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58" w:rsidRDefault="00386186">
      <w:r w:rsidRPr="00242737">
        <w:rPr>
          <w:bCs/>
          <w:i/>
          <w:noProof/>
          <w:sz w:val="24"/>
          <w:szCs w:val="24"/>
          <w:lang w:eastAsia="bg-BG"/>
        </w:rPr>
        <w:drawing>
          <wp:inline distT="0" distB="0" distL="0" distR="0" wp14:anchorId="21430445" wp14:editId="2307842A">
            <wp:extent cx="5760720" cy="1561465"/>
            <wp:effectExtent l="0" t="0" r="0" b="63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186" w:rsidRDefault="00386186"/>
    <w:p w:rsidR="00386186" w:rsidRDefault="00386186"/>
    <w:p w:rsidR="00386186" w:rsidRDefault="00386186"/>
    <w:p w:rsidR="00386186" w:rsidRDefault="00386186" w:rsidP="00386186">
      <w:pPr>
        <w:jc w:val="center"/>
        <w:rPr>
          <w:b/>
          <w:sz w:val="32"/>
          <w:szCs w:val="32"/>
        </w:rPr>
      </w:pPr>
      <w:r w:rsidRPr="00386186">
        <w:rPr>
          <w:b/>
          <w:sz w:val="32"/>
          <w:szCs w:val="32"/>
        </w:rPr>
        <w:t>Констативен протокол</w:t>
      </w:r>
    </w:p>
    <w:p w:rsidR="00386186" w:rsidRPr="00386186" w:rsidRDefault="00386186" w:rsidP="00386186">
      <w:pPr>
        <w:jc w:val="center"/>
        <w:rPr>
          <w:b/>
          <w:sz w:val="32"/>
          <w:szCs w:val="32"/>
        </w:rPr>
      </w:pPr>
    </w:p>
    <w:p w:rsidR="00386186" w:rsidRDefault="001B4D5B" w:rsidP="00386186">
      <w:pPr>
        <w:jc w:val="center"/>
      </w:pPr>
      <w:r>
        <w:t xml:space="preserve">За оповестяване </w:t>
      </w:r>
      <w:r w:rsidR="00A93FAA">
        <w:t>на съобщения по реда на чл.18а, ал.10 от АПК</w:t>
      </w:r>
    </w:p>
    <w:p w:rsidR="00A93FAA" w:rsidRDefault="00A93FAA" w:rsidP="00386186">
      <w:pPr>
        <w:jc w:val="center"/>
      </w:pPr>
    </w:p>
    <w:p w:rsidR="00A93FAA" w:rsidRDefault="00A93FAA" w:rsidP="00A93FAA">
      <w:r>
        <w:t>Днес . 22.05.2025г. в присъствието на:</w:t>
      </w:r>
    </w:p>
    <w:p w:rsidR="00A93FAA" w:rsidRDefault="00A93FAA" w:rsidP="00A93FAA">
      <w:pPr>
        <w:pStyle w:val="a3"/>
        <w:numPr>
          <w:ilvl w:val="0"/>
          <w:numId w:val="1"/>
        </w:numPr>
      </w:pPr>
      <w:r>
        <w:t xml:space="preserve">Д-р </w:t>
      </w:r>
      <w:r w:rsidR="00C91B36">
        <w:t xml:space="preserve"> Лиляна Мишева </w:t>
      </w:r>
      <w:r>
        <w:t xml:space="preserve">, Председател на </w:t>
      </w:r>
      <w:r w:rsidR="00C91B36">
        <w:t>Първи</w:t>
      </w:r>
      <w:r>
        <w:t xml:space="preserve"> състав на ТЕЛК 061</w:t>
      </w:r>
      <w:r w:rsidR="0052143F">
        <w:t>0</w:t>
      </w:r>
      <w:r>
        <w:t xml:space="preserve"> към МБАЛ „ Христо Ботев“ АД гр. Враца </w:t>
      </w:r>
    </w:p>
    <w:p w:rsidR="00A93FAA" w:rsidRDefault="00C91B36" w:rsidP="00A93FAA">
      <w:pPr>
        <w:pStyle w:val="a3"/>
        <w:numPr>
          <w:ilvl w:val="0"/>
          <w:numId w:val="1"/>
        </w:numPr>
      </w:pPr>
      <w:r>
        <w:t xml:space="preserve">Пламена Иванова </w:t>
      </w:r>
      <w:r w:rsidR="00A93FAA">
        <w:t xml:space="preserve"> , длъжност, технически сътрудник в</w:t>
      </w:r>
      <w:r w:rsidR="00040124">
        <w:t>ъв</w:t>
      </w:r>
      <w:r w:rsidR="00A93FAA">
        <w:t xml:space="preserve"> </w:t>
      </w:r>
      <w:r w:rsidR="0052143F">
        <w:t xml:space="preserve"> Първи</w:t>
      </w:r>
      <w:r w:rsidR="00A93FAA">
        <w:t xml:space="preserve"> състав на ТЕЛК 061</w:t>
      </w:r>
      <w:r w:rsidR="002B45A6">
        <w:t>0</w:t>
      </w:r>
      <w:r w:rsidR="00A93FAA">
        <w:t xml:space="preserve"> към МБАЛ „ Христо Ботев“ АД гр. Враца </w:t>
      </w:r>
    </w:p>
    <w:p w:rsidR="00A93FAA" w:rsidRDefault="00A93FAA" w:rsidP="00A93FAA">
      <w:r>
        <w:t xml:space="preserve">На основание чл.18а, ал.10 от АПК , на интернет страницата на </w:t>
      </w:r>
      <w:hyperlink r:id="rId6" w:history="1">
        <w:r w:rsidR="008A3A2F" w:rsidRPr="00FF50C8">
          <w:rPr>
            <w:rStyle w:val="a4"/>
            <w:lang w:val="en-US"/>
          </w:rPr>
          <w:t>https://www.mbalvratsa.bg/telk-061</w:t>
        </w:r>
      </w:hyperlink>
      <w:r w:rsidR="00C91B36">
        <w:rPr>
          <w:rStyle w:val="a4"/>
        </w:rPr>
        <w:t>0</w:t>
      </w:r>
      <w:r w:rsidR="008A3A2F">
        <w:rPr>
          <w:lang w:val="en-US"/>
        </w:rPr>
        <w:t xml:space="preserve"> , </w:t>
      </w:r>
      <w:r w:rsidR="008A3A2F">
        <w:t>за срок от 7 дни се поставят съобщения за следните издадени ЕР на ТЕЛК , които съобщения са неразделна част от този протокол:</w:t>
      </w:r>
    </w:p>
    <w:p w:rsidR="008A3A2F" w:rsidRDefault="008A3A2F" w:rsidP="008A3A2F">
      <w:pPr>
        <w:jc w:val="center"/>
        <w:rPr>
          <w:b/>
        </w:rPr>
      </w:pPr>
      <w:r w:rsidRPr="008A3A2F">
        <w:rPr>
          <w:b/>
        </w:rPr>
        <w:t>ТЕЛК 061</w:t>
      </w:r>
      <w:r w:rsidR="0052143F">
        <w:rPr>
          <w:b/>
        </w:rPr>
        <w:t>0</w:t>
      </w:r>
      <w:r w:rsidRPr="008A3A2F">
        <w:rPr>
          <w:b/>
        </w:rPr>
        <w:t xml:space="preserve"> – </w:t>
      </w:r>
      <w:proofErr w:type="spellStart"/>
      <w:r w:rsidRPr="008A3A2F">
        <w:rPr>
          <w:b/>
        </w:rPr>
        <w:t>невръчени</w:t>
      </w:r>
      <w:proofErr w:type="spellEnd"/>
      <w:r w:rsidRPr="008A3A2F">
        <w:rPr>
          <w:b/>
        </w:rPr>
        <w:t xml:space="preserve"> експертни решения: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3A2F" w:rsidTr="008A3A2F">
        <w:tc>
          <w:tcPr>
            <w:tcW w:w="9062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 xml:space="preserve">Съобщение на основание чл.18а, ал.10 от </w:t>
            </w:r>
            <w:proofErr w:type="spellStart"/>
            <w:r>
              <w:rPr>
                <w:b/>
              </w:rPr>
              <w:t>Административнопроцесуалния</w:t>
            </w:r>
            <w:proofErr w:type="spellEnd"/>
            <w:r>
              <w:rPr>
                <w:b/>
              </w:rPr>
              <w:t xml:space="preserve"> кодекс относно експертни решения на ТЕЛК 061</w:t>
            </w:r>
            <w:r w:rsidR="0052143F">
              <w:rPr>
                <w:b/>
              </w:rPr>
              <w:t>0</w:t>
            </w:r>
            <w:bookmarkStart w:id="0" w:name="_GoBack"/>
            <w:bookmarkEnd w:id="0"/>
            <w:r>
              <w:rPr>
                <w:b/>
              </w:rPr>
              <w:t xml:space="preserve"> Враца , датата на публикуване </w:t>
            </w:r>
          </w:p>
          <w:p w:rsidR="008A3A2F" w:rsidRP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22.05.2025 – Втори състав</w:t>
            </w:r>
          </w:p>
        </w:tc>
      </w:tr>
    </w:tbl>
    <w:p w:rsidR="008A3A2F" w:rsidRPr="008A3A2F" w:rsidRDefault="008A3A2F" w:rsidP="008A3A2F">
      <w:pPr>
        <w:jc w:val="center"/>
        <w:rPr>
          <w:b/>
        </w:rPr>
      </w:pPr>
    </w:p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2200"/>
        <w:gridCol w:w="2200"/>
      </w:tblGrid>
      <w:tr w:rsidR="00C91B36" w:rsidRPr="00C91B36" w:rsidTr="00C91B36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36" w:rsidRPr="00C91B36" w:rsidRDefault="00C91B36" w:rsidP="00C91B36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1B36">
              <w:rPr>
                <w:rFonts w:ascii="Calibri" w:eastAsia="Times New Roman" w:hAnsi="Calibri" w:cs="Calibri"/>
                <w:lang w:eastAsia="bg-BG"/>
              </w:rPr>
              <w:t>Христана Йорданова Луканова‌</w:t>
            </w:r>
          </w:p>
        </w:tc>
        <w:tc>
          <w:tcPr>
            <w:tcW w:w="2200" w:type="dxa"/>
            <w:vAlign w:val="bottom"/>
          </w:tcPr>
          <w:p w:rsidR="00C91B36" w:rsidRDefault="00C91B36" w:rsidP="00C91B3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94463</w:t>
            </w:r>
          </w:p>
        </w:tc>
        <w:tc>
          <w:tcPr>
            <w:tcW w:w="2200" w:type="dxa"/>
            <w:vAlign w:val="bottom"/>
          </w:tcPr>
          <w:p w:rsidR="00C91B36" w:rsidRDefault="00C91B36" w:rsidP="00C91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 / 19.12.2024</w:t>
            </w:r>
          </w:p>
        </w:tc>
      </w:tr>
      <w:tr w:rsidR="00C91B36" w:rsidRPr="00C91B36" w:rsidTr="00C91B36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36" w:rsidRPr="00C91B36" w:rsidRDefault="00C91B36" w:rsidP="00C91B36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1B36">
              <w:rPr>
                <w:rFonts w:ascii="Calibri" w:eastAsia="Times New Roman" w:hAnsi="Calibri" w:cs="Calibri"/>
                <w:lang w:eastAsia="bg-BG"/>
              </w:rPr>
              <w:t>Тодора Иванова Гергова‌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94461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 / 18.12.2024</w:t>
            </w:r>
          </w:p>
        </w:tc>
      </w:tr>
      <w:tr w:rsidR="00C91B36" w:rsidRPr="00C91B36" w:rsidTr="00C91B36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36" w:rsidRPr="00C91B36" w:rsidRDefault="00C91B36" w:rsidP="00C91B36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1B36">
              <w:rPr>
                <w:rFonts w:ascii="Calibri" w:eastAsia="Times New Roman" w:hAnsi="Calibri" w:cs="Calibri"/>
                <w:lang w:eastAsia="bg-BG"/>
              </w:rPr>
              <w:t>Дончо Пенев Дончев‌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94436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 / 16.12.2024</w:t>
            </w:r>
          </w:p>
        </w:tc>
      </w:tr>
      <w:tr w:rsidR="00C91B36" w:rsidRPr="00C91B36" w:rsidTr="00C91B36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36" w:rsidRPr="00C91B36" w:rsidRDefault="00C91B36" w:rsidP="00C91B36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1B36">
              <w:rPr>
                <w:rFonts w:ascii="Calibri" w:eastAsia="Times New Roman" w:hAnsi="Calibri" w:cs="Calibri"/>
                <w:lang w:eastAsia="bg-BG"/>
              </w:rPr>
              <w:t xml:space="preserve">Неджатин Халил </w:t>
            </w:r>
            <w:proofErr w:type="spellStart"/>
            <w:r w:rsidRPr="00C91B36">
              <w:rPr>
                <w:rFonts w:ascii="Calibri" w:eastAsia="Times New Roman" w:hAnsi="Calibri" w:cs="Calibri"/>
                <w:lang w:eastAsia="bg-BG"/>
              </w:rPr>
              <w:t>Рушид</w:t>
            </w:r>
            <w:proofErr w:type="spellEnd"/>
            <w:r w:rsidRPr="00C91B36">
              <w:rPr>
                <w:rFonts w:ascii="Calibri" w:eastAsia="Times New Roman" w:hAnsi="Calibri" w:cs="Calibri"/>
                <w:lang w:eastAsia="bg-BG"/>
              </w:rPr>
              <w:t>‌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94409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 / 10.12.2024</w:t>
            </w:r>
          </w:p>
        </w:tc>
      </w:tr>
      <w:tr w:rsidR="00C91B36" w:rsidRPr="00C91B36" w:rsidTr="00C91B36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36" w:rsidRPr="00C91B36" w:rsidRDefault="00C91B36" w:rsidP="00C91B36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1B36">
              <w:rPr>
                <w:rFonts w:ascii="Calibri" w:eastAsia="Times New Roman" w:hAnsi="Calibri" w:cs="Calibri"/>
                <w:lang w:eastAsia="bg-BG"/>
              </w:rPr>
              <w:t>Галина Неделчева Полихронова‌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94391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 / 06.12.2024</w:t>
            </w:r>
          </w:p>
        </w:tc>
      </w:tr>
      <w:tr w:rsidR="00C91B36" w:rsidRPr="00C91B36" w:rsidTr="00C91B36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36" w:rsidRPr="00C91B36" w:rsidRDefault="00C91B36" w:rsidP="00C91B36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1B36">
              <w:rPr>
                <w:rFonts w:ascii="Calibri" w:eastAsia="Times New Roman" w:hAnsi="Calibri" w:cs="Calibri"/>
                <w:lang w:eastAsia="bg-BG"/>
              </w:rPr>
              <w:t>Димитричка Георгиева Аврамова‌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94390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 / 06.12.2024</w:t>
            </w:r>
          </w:p>
        </w:tc>
      </w:tr>
      <w:tr w:rsidR="00C91B36" w:rsidRPr="00C91B36" w:rsidTr="00C91B36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36" w:rsidRPr="00C91B36" w:rsidRDefault="00C91B36" w:rsidP="00C91B36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1B36">
              <w:rPr>
                <w:rFonts w:ascii="Calibri" w:eastAsia="Times New Roman" w:hAnsi="Calibri" w:cs="Calibri"/>
                <w:lang w:eastAsia="bg-BG"/>
              </w:rPr>
              <w:t>Кирил Димитров Иванов‌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94360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 / 02.12.2024</w:t>
            </w:r>
          </w:p>
        </w:tc>
      </w:tr>
      <w:tr w:rsidR="00C91B36" w:rsidRPr="00C91B36" w:rsidTr="00C91B36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36" w:rsidRPr="00C91B36" w:rsidRDefault="00C91B36" w:rsidP="00C91B36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1B36">
              <w:rPr>
                <w:rFonts w:ascii="Calibri" w:eastAsia="Times New Roman" w:hAnsi="Calibri" w:cs="Calibri"/>
                <w:lang w:eastAsia="bg-BG"/>
              </w:rPr>
              <w:lastRenderedPageBreak/>
              <w:t>Николай Димитров Иванов‌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94349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 / 29.11.2024</w:t>
            </w:r>
          </w:p>
        </w:tc>
      </w:tr>
      <w:tr w:rsidR="00C91B36" w:rsidRPr="00C91B36" w:rsidTr="00C91B36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36" w:rsidRPr="00C91B36" w:rsidRDefault="00C91B36" w:rsidP="00C91B36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1B36">
              <w:rPr>
                <w:rFonts w:ascii="Calibri" w:eastAsia="Times New Roman" w:hAnsi="Calibri" w:cs="Calibri"/>
                <w:lang w:eastAsia="bg-BG"/>
              </w:rPr>
              <w:t>Лиляна Стоянова Лазарова‌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94307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 / 20.11.2024</w:t>
            </w:r>
          </w:p>
        </w:tc>
      </w:tr>
      <w:tr w:rsidR="00C91B36" w:rsidRPr="00C91B36" w:rsidTr="00C91B36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36" w:rsidRPr="00C91B36" w:rsidRDefault="00C91B36" w:rsidP="00C91B36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1B36">
              <w:rPr>
                <w:rFonts w:ascii="Calibri" w:eastAsia="Times New Roman" w:hAnsi="Calibri" w:cs="Calibri"/>
                <w:lang w:eastAsia="bg-BG"/>
              </w:rPr>
              <w:t>Йоана Иванова Георгиева‌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94210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 / 05.11.2024</w:t>
            </w:r>
          </w:p>
        </w:tc>
      </w:tr>
      <w:tr w:rsidR="00C91B36" w:rsidRPr="00C91B36" w:rsidTr="00C91B36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36" w:rsidRPr="00C91B36" w:rsidRDefault="00C91B36" w:rsidP="00C91B36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1B36">
              <w:rPr>
                <w:rFonts w:ascii="Calibri" w:eastAsia="Times New Roman" w:hAnsi="Calibri" w:cs="Calibri"/>
                <w:lang w:eastAsia="bg-BG"/>
              </w:rPr>
              <w:t>Маргарита Иванова Конова‌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94201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 / 22.10.2024</w:t>
            </w:r>
          </w:p>
        </w:tc>
      </w:tr>
      <w:tr w:rsidR="00C91B36" w:rsidRPr="00C91B36" w:rsidTr="00C91B36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36" w:rsidRPr="00C91B36" w:rsidRDefault="00C91B36" w:rsidP="00C91B36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1B36">
              <w:rPr>
                <w:rFonts w:ascii="Calibri" w:eastAsia="Times New Roman" w:hAnsi="Calibri" w:cs="Calibri"/>
                <w:lang w:eastAsia="bg-BG"/>
              </w:rPr>
              <w:t>Славка Борисова Йорданова‌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94188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 / 18.10.2024</w:t>
            </w:r>
          </w:p>
        </w:tc>
      </w:tr>
      <w:tr w:rsidR="00C91B36" w:rsidRPr="00C91B36" w:rsidTr="00C91B36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36" w:rsidRPr="00C91B36" w:rsidRDefault="00C91B36" w:rsidP="00C91B36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1B36">
              <w:rPr>
                <w:rFonts w:ascii="Calibri" w:eastAsia="Times New Roman" w:hAnsi="Calibri" w:cs="Calibri"/>
                <w:lang w:eastAsia="bg-BG"/>
              </w:rPr>
              <w:t xml:space="preserve">Радослава Николаева </w:t>
            </w:r>
            <w:proofErr w:type="spellStart"/>
            <w:r w:rsidRPr="00C91B36">
              <w:rPr>
                <w:rFonts w:ascii="Calibri" w:eastAsia="Times New Roman" w:hAnsi="Calibri" w:cs="Calibri"/>
                <w:lang w:eastAsia="bg-BG"/>
              </w:rPr>
              <w:t>Пановска</w:t>
            </w:r>
            <w:proofErr w:type="spellEnd"/>
            <w:r w:rsidRPr="00C91B36">
              <w:rPr>
                <w:rFonts w:ascii="Calibri" w:eastAsia="Times New Roman" w:hAnsi="Calibri" w:cs="Calibri"/>
                <w:lang w:eastAsia="bg-BG"/>
              </w:rPr>
              <w:t>‌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94150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 / 24.10.2024</w:t>
            </w:r>
          </w:p>
        </w:tc>
      </w:tr>
      <w:tr w:rsidR="00C91B36" w:rsidRPr="00C91B36" w:rsidTr="00C91B36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36" w:rsidRPr="00C91B36" w:rsidRDefault="00C91B36" w:rsidP="00C91B36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1B36">
              <w:rPr>
                <w:rFonts w:ascii="Calibri" w:eastAsia="Times New Roman" w:hAnsi="Calibri" w:cs="Calibri"/>
                <w:lang w:eastAsia="bg-BG"/>
              </w:rPr>
              <w:t>Красимир Димитров Младенов‌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94105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 / 17.10.2024</w:t>
            </w:r>
          </w:p>
        </w:tc>
      </w:tr>
      <w:tr w:rsidR="00C91B36" w:rsidRPr="00C91B36" w:rsidTr="00C91B36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36" w:rsidRPr="00C91B36" w:rsidRDefault="00C91B36" w:rsidP="00C91B36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1B36">
              <w:rPr>
                <w:rFonts w:ascii="Calibri" w:eastAsia="Times New Roman" w:hAnsi="Calibri" w:cs="Calibri"/>
                <w:lang w:eastAsia="bg-BG"/>
              </w:rPr>
              <w:t>Траян Руменов Тодоров‌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94080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 / 16.10.2024</w:t>
            </w:r>
          </w:p>
        </w:tc>
      </w:tr>
      <w:tr w:rsidR="00C91B36" w:rsidRPr="00C91B36" w:rsidTr="00C91B36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36" w:rsidRPr="00C91B36" w:rsidRDefault="00C91B36" w:rsidP="00C91B36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1B36">
              <w:rPr>
                <w:rFonts w:ascii="Calibri" w:eastAsia="Times New Roman" w:hAnsi="Calibri" w:cs="Calibri"/>
                <w:lang w:eastAsia="bg-BG"/>
              </w:rPr>
              <w:t>Антоанета Трендафилова Иванова‌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94065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 / 14.10.2024</w:t>
            </w:r>
          </w:p>
        </w:tc>
      </w:tr>
      <w:tr w:rsidR="00C91B36" w:rsidRPr="00C91B36" w:rsidTr="00C91B36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36" w:rsidRPr="00C91B36" w:rsidRDefault="00C91B36" w:rsidP="00C91B36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1B36">
              <w:rPr>
                <w:rFonts w:ascii="Calibri" w:eastAsia="Times New Roman" w:hAnsi="Calibri" w:cs="Calibri"/>
                <w:lang w:eastAsia="bg-BG"/>
              </w:rPr>
              <w:t>Полина Николаева Узунова‌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94064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 / 14.10.2024</w:t>
            </w:r>
          </w:p>
        </w:tc>
      </w:tr>
      <w:tr w:rsidR="00C91B36" w:rsidRPr="00C91B36" w:rsidTr="00C91B36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36" w:rsidRPr="00C91B36" w:rsidRDefault="00C91B36" w:rsidP="00C91B36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1B36">
              <w:rPr>
                <w:rFonts w:ascii="Calibri" w:eastAsia="Times New Roman" w:hAnsi="Calibri" w:cs="Calibri"/>
                <w:lang w:eastAsia="bg-BG"/>
              </w:rPr>
              <w:t>Татяна Славкова Маринова‌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94015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 / 04.10.2024</w:t>
            </w:r>
          </w:p>
        </w:tc>
      </w:tr>
      <w:tr w:rsidR="00C91B36" w:rsidRPr="00C91B36" w:rsidTr="00C91B36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36" w:rsidRPr="00C91B36" w:rsidRDefault="00C91B36" w:rsidP="00C91B36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1B36">
              <w:rPr>
                <w:rFonts w:ascii="Calibri" w:eastAsia="Times New Roman" w:hAnsi="Calibri" w:cs="Calibri"/>
                <w:lang w:eastAsia="bg-BG"/>
              </w:rPr>
              <w:t xml:space="preserve">Станислав Николаев </w:t>
            </w:r>
            <w:proofErr w:type="spellStart"/>
            <w:r w:rsidRPr="00C91B36">
              <w:rPr>
                <w:rFonts w:ascii="Calibri" w:eastAsia="Times New Roman" w:hAnsi="Calibri" w:cs="Calibri"/>
                <w:lang w:eastAsia="bg-BG"/>
              </w:rPr>
              <w:t>Локмаджиев</w:t>
            </w:r>
            <w:proofErr w:type="spellEnd"/>
            <w:r w:rsidRPr="00C91B36">
              <w:rPr>
                <w:rFonts w:ascii="Calibri" w:eastAsia="Times New Roman" w:hAnsi="Calibri" w:cs="Calibri"/>
                <w:lang w:eastAsia="bg-BG"/>
              </w:rPr>
              <w:t>‌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93988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 / 01.10.2024</w:t>
            </w:r>
          </w:p>
        </w:tc>
      </w:tr>
      <w:tr w:rsidR="00C91B36" w:rsidRPr="00C91B36" w:rsidTr="00C91B36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36" w:rsidRPr="00C91B36" w:rsidRDefault="00C91B36" w:rsidP="00C91B36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1B36">
              <w:rPr>
                <w:rFonts w:ascii="Calibri" w:eastAsia="Times New Roman" w:hAnsi="Calibri" w:cs="Calibri"/>
                <w:lang w:eastAsia="bg-BG"/>
              </w:rPr>
              <w:t>Радка Ненчева Петрова‌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93982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 / 26.09.2024</w:t>
            </w:r>
          </w:p>
        </w:tc>
      </w:tr>
      <w:tr w:rsidR="00C91B36" w:rsidRPr="00C91B36" w:rsidTr="00C91B36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36" w:rsidRPr="00C91B36" w:rsidRDefault="00C91B36" w:rsidP="00C91B36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1B36">
              <w:rPr>
                <w:rFonts w:ascii="Calibri" w:eastAsia="Times New Roman" w:hAnsi="Calibri" w:cs="Calibri"/>
                <w:lang w:eastAsia="bg-BG"/>
              </w:rPr>
              <w:t>Славчо Петров Иванов‌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93981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 / 26.09.2024</w:t>
            </w:r>
          </w:p>
        </w:tc>
      </w:tr>
      <w:tr w:rsidR="00C91B36" w:rsidRPr="00C91B36" w:rsidTr="00C91B36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36" w:rsidRPr="00C91B36" w:rsidRDefault="00C91B36" w:rsidP="00C91B36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1B36">
              <w:rPr>
                <w:rFonts w:ascii="Calibri" w:eastAsia="Times New Roman" w:hAnsi="Calibri" w:cs="Calibri"/>
                <w:lang w:eastAsia="bg-BG"/>
              </w:rPr>
              <w:t xml:space="preserve">Владимир Горанов </w:t>
            </w:r>
            <w:proofErr w:type="spellStart"/>
            <w:r w:rsidRPr="00C91B36">
              <w:rPr>
                <w:rFonts w:ascii="Calibri" w:eastAsia="Times New Roman" w:hAnsi="Calibri" w:cs="Calibri"/>
                <w:lang w:eastAsia="bg-BG"/>
              </w:rPr>
              <w:t>Велковски</w:t>
            </w:r>
            <w:proofErr w:type="spellEnd"/>
            <w:r w:rsidRPr="00C91B36">
              <w:rPr>
                <w:rFonts w:ascii="Calibri" w:eastAsia="Times New Roman" w:hAnsi="Calibri" w:cs="Calibri"/>
                <w:lang w:eastAsia="bg-BG"/>
              </w:rPr>
              <w:t>‌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93980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 / 26.09.2024</w:t>
            </w:r>
          </w:p>
        </w:tc>
      </w:tr>
      <w:tr w:rsidR="00C91B36" w:rsidRPr="00C91B36" w:rsidTr="00C91B36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36" w:rsidRPr="00C91B36" w:rsidRDefault="00C91B36" w:rsidP="00C91B36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1B36">
              <w:rPr>
                <w:rFonts w:ascii="Calibri" w:eastAsia="Times New Roman" w:hAnsi="Calibri" w:cs="Calibri"/>
                <w:lang w:eastAsia="bg-BG"/>
              </w:rPr>
              <w:t xml:space="preserve">Незабравка Иванова </w:t>
            </w:r>
            <w:proofErr w:type="spellStart"/>
            <w:r w:rsidRPr="00C91B36">
              <w:rPr>
                <w:rFonts w:ascii="Calibri" w:eastAsia="Times New Roman" w:hAnsi="Calibri" w:cs="Calibri"/>
                <w:lang w:eastAsia="bg-BG"/>
              </w:rPr>
              <w:t>Тушкова</w:t>
            </w:r>
            <w:proofErr w:type="spellEnd"/>
            <w:r w:rsidRPr="00C91B36">
              <w:rPr>
                <w:rFonts w:ascii="Calibri" w:eastAsia="Times New Roman" w:hAnsi="Calibri" w:cs="Calibri"/>
                <w:lang w:eastAsia="bg-BG"/>
              </w:rPr>
              <w:t>‌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93979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 / 26.09.2024</w:t>
            </w:r>
          </w:p>
        </w:tc>
      </w:tr>
      <w:tr w:rsidR="00C91B36" w:rsidRPr="00C91B36" w:rsidTr="00C91B36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36" w:rsidRPr="00C91B36" w:rsidRDefault="00C91B36" w:rsidP="00C91B36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1B36">
              <w:rPr>
                <w:rFonts w:ascii="Calibri" w:eastAsia="Times New Roman" w:hAnsi="Calibri" w:cs="Calibri"/>
                <w:lang w:eastAsia="bg-BG"/>
              </w:rPr>
              <w:t>София Иванова Цвяткова‌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93978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 / 25.09.2024</w:t>
            </w:r>
          </w:p>
        </w:tc>
      </w:tr>
      <w:tr w:rsidR="00C91B36" w:rsidRPr="00C91B36" w:rsidTr="00C91B36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36" w:rsidRPr="00C91B36" w:rsidRDefault="00C91B36" w:rsidP="00C91B36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1B36">
              <w:rPr>
                <w:rFonts w:ascii="Calibri" w:eastAsia="Times New Roman" w:hAnsi="Calibri" w:cs="Calibri"/>
                <w:lang w:eastAsia="bg-BG"/>
              </w:rPr>
              <w:t>Емил Георгиев Тодоров‌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93976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 / 25.09.2024</w:t>
            </w:r>
          </w:p>
        </w:tc>
      </w:tr>
      <w:tr w:rsidR="00C91B36" w:rsidRPr="00C91B36" w:rsidTr="00C91B36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36" w:rsidRPr="00C91B36" w:rsidRDefault="00C91B36" w:rsidP="00C91B36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1B36">
              <w:rPr>
                <w:rFonts w:ascii="Calibri" w:eastAsia="Times New Roman" w:hAnsi="Calibri" w:cs="Calibri"/>
                <w:lang w:eastAsia="bg-BG"/>
              </w:rPr>
              <w:t xml:space="preserve">Кръстина Петкова </w:t>
            </w:r>
            <w:proofErr w:type="spellStart"/>
            <w:r w:rsidRPr="00C91B36">
              <w:rPr>
                <w:rFonts w:ascii="Calibri" w:eastAsia="Times New Roman" w:hAnsi="Calibri" w:cs="Calibri"/>
                <w:lang w:eastAsia="bg-BG"/>
              </w:rPr>
              <w:t>Пурева</w:t>
            </w:r>
            <w:proofErr w:type="spellEnd"/>
            <w:r w:rsidRPr="00C91B36">
              <w:rPr>
                <w:rFonts w:ascii="Calibri" w:eastAsia="Times New Roman" w:hAnsi="Calibri" w:cs="Calibri"/>
                <w:lang w:eastAsia="bg-BG"/>
              </w:rPr>
              <w:t>‌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93975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 / 25.09.2024</w:t>
            </w:r>
          </w:p>
        </w:tc>
      </w:tr>
      <w:tr w:rsidR="00C91B36" w:rsidRPr="00C91B36" w:rsidTr="00C91B36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36" w:rsidRPr="00C91B36" w:rsidRDefault="00C91B36" w:rsidP="00C91B36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1B36">
              <w:rPr>
                <w:rFonts w:ascii="Calibri" w:eastAsia="Times New Roman" w:hAnsi="Calibri" w:cs="Calibri"/>
                <w:lang w:eastAsia="bg-BG"/>
              </w:rPr>
              <w:t>Георги Петров Алексиев‌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93970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 / 25.09.2024</w:t>
            </w:r>
          </w:p>
        </w:tc>
      </w:tr>
      <w:tr w:rsidR="00C91B36" w:rsidRPr="00C91B36" w:rsidTr="00C91B36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36" w:rsidRPr="00C91B36" w:rsidRDefault="00C91B36" w:rsidP="00C91B36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1B36">
              <w:rPr>
                <w:rFonts w:ascii="Calibri" w:eastAsia="Times New Roman" w:hAnsi="Calibri" w:cs="Calibri"/>
                <w:lang w:eastAsia="bg-BG"/>
              </w:rPr>
              <w:t>Добрина Илиева Георгиева‌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93960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 / 24.09.2024</w:t>
            </w:r>
          </w:p>
        </w:tc>
      </w:tr>
      <w:tr w:rsidR="00C91B36" w:rsidRPr="00C91B36" w:rsidTr="00C91B36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36" w:rsidRPr="00C91B36" w:rsidRDefault="00C91B36" w:rsidP="00C91B36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1B36">
              <w:rPr>
                <w:rFonts w:ascii="Calibri" w:eastAsia="Times New Roman" w:hAnsi="Calibri" w:cs="Calibri"/>
                <w:lang w:eastAsia="bg-BG"/>
              </w:rPr>
              <w:t>Бенка Кръстева Генова‌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93955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 / 19.09.2024</w:t>
            </w:r>
          </w:p>
        </w:tc>
      </w:tr>
      <w:tr w:rsidR="00C91B36" w:rsidRPr="00C91B36" w:rsidTr="00C91B36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36" w:rsidRPr="00C91B36" w:rsidRDefault="00C91B36" w:rsidP="00C91B36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1B36">
              <w:rPr>
                <w:rFonts w:ascii="Calibri" w:eastAsia="Times New Roman" w:hAnsi="Calibri" w:cs="Calibri"/>
                <w:lang w:eastAsia="bg-BG"/>
              </w:rPr>
              <w:t>Жека Петкова Иванова‌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93939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 / 18.09.2024</w:t>
            </w:r>
          </w:p>
        </w:tc>
      </w:tr>
      <w:tr w:rsidR="00C91B36" w:rsidRPr="00C91B36" w:rsidTr="00C91B36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36" w:rsidRPr="00C91B36" w:rsidRDefault="00C91B36" w:rsidP="00C91B36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1B36">
              <w:rPr>
                <w:rFonts w:ascii="Calibri" w:eastAsia="Times New Roman" w:hAnsi="Calibri" w:cs="Calibri"/>
                <w:lang w:eastAsia="bg-BG"/>
              </w:rPr>
              <w:t>Милена Кирчева Кирева‌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93935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 / 18.09.2024</w:t>
            </w:r>
          </w:p>
        </w:tc>
      </w:tr>
      <w:tr w:rsidR="00C91B36" w:rsidRPr="00C91B36" w:rsidTr="00C91B36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36" w:rsidRPr="00C91B36" w:rsidRDefault="00C91B36" w:rsidP="00C91B36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1B36">
              <w:rPr>
                <w:rFonts w:ascii="Calibri" w:eastAsia="Times New Roman" w:hAnsi="Calibri" w:cs="Calibri"/>
                <w:lang w:eastAsia="bg-BG"/>
              </w:rPr>
              <w:t>Давид Иванов Панов‌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93821</w:t>
            </w:r>
          </w:p>
        </w:tc>
        <w:tc>
          <w:tcPr>
            <w:tcW w:w="0" w:type="auto"/>
            <w:vAlign w:val="bottom"/>
          </w:tcPr>
          <w:p w:rsidR="00C91B36" w:rsidRDefault="00C91B36" w:rsidP="00C91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 / 04.09.2024</w:t>
            </w:r>
          </w:p>
        </w:tc>
      </w:tr>
    </w:tbl>
    <w:p w:rsidR="008A3A2F" w:rsidRDefault="008A3A2F" w:rsidP="00C91B36">
      <w:pPr>
        <w:rPr>
          <w:b/>
        </w:rPr>
      </w:pPr>
    </w:p>
    <w:p w:rsidR="00040124" w:rsidRPr="008A3A2F" w:rsidRDefault="00040124" w:rsidP="008A3A2F">
      <w:pPr>
        <w:jc w:val="center"/>
        <w:rPr>
          <w:b/>
        </w:rPr>
      </w:pPr>
    </w:p>
    <w:p w:rsidR="00E6366D" w:rsidRDefault="008A3A2F" w:rsidP="008A3A2F">
      <w:r>
        <w:t xml:space="preserve">След изтичане на посочения 7 дневен срок , горе цитираните ЕР на ТЕЛК се считат за връчени </w:t>
      </w:r>
      <w:r w:rsidR="00040124">
        <w:t xml:space="preserve">. </w:t>
      </w:r>
    </w:p>
    <w:p w:rsidR="00E6366D" w:rsidRDefault="00E6366D" w:rsidP="008A3A2F"/>
    <w:p w:rsidR="008A3A2F" w:rsidRDefault="00E6366D" w:rsidP="00E6366D">
      <w:pPr>
        <w:jc w:val="center"/>
      </w:pPr>
      <w:r>
        <w:t xml:space="preserve">                                                    </w:t>
      </w:r>
      <w:r w:rsidR="00C91B36">
        <w:t>Председател на 1 – в</w:t>
      </w:r>
      <w:r w:rsidR="008A3A2F">
        <w:t>и състав</w:t>
      </w:r>
    </w:p>
    <w:p w:rsidR="008A3A2F" w:rsidRDefault="008A3A2F" w:rsidP="008A3A2F">
      <w:pPr>
        <w:jc w:val="right"/>
      </w:pPr>
      <w:r>
        <w:t xml:space="preserve">/д- р </w:t>
      </w:r>
      <w:proofErr w:type="spellStart"/>
      <w:r w:rsidR="00C91B36">
        <w:t>Л.Мишева</w:t>
      </w:r>
      <w:proofErr w:type="spellEnd"/>
      <w:r w:rsidR="00C91B36">
        <w:t xml:space="preserve"> </w:t>
      </w:r>
      <w:r>
        <w:t>/</w:t>
      </w:r>
    </w:p>
    <w:p w:rsidR="00386186" w:rsidRDefault="00386186" w:rsidP="00386186"/>
    <w:sectPr w:rsidR="00386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3F10"/>
    <w:multiLevelType w:val="hybridMultilevel"/>
    <w:tmpl w:val="73342D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50"/>
    <w:rsid w:val="00040124"/>
    <w:rsid w:val="001B4D5B"/>
    <w:rsid w:val="002B45A6"/>
    <w:rsid w:val="00330659"/>
    <w:rsid w:val="00386186"/>
    <w:rsid w:val="0052143F"/>
    <w:rsid w:val="008A3A2F"/>
    <w:rsid w:val="00900B52"/>
    <w:rsid w:val="009F6958"/>
    <w:rsid w:val="00A25C4F"/>
    <w:rsid w:val="00A93FAA"/>
    <w:rsid w:val="00B81C74"/>
    <w:rsid w:val="00C20850"/>
    <w:rsid w:val="00C91B36"/>
    <w:rsid w:val="00E6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A30C"/>
  <w15:chartTrackingRefBased/>
  <w15:docId w15:val="{72D65773-A2EC-4E5B-A390-A398EB03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F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3FAA"/>
    <w:rPr>
      <w:color w:val="0000FF"/>
      <w:u w:val="single"/>
    </w:rPr>
  </w:style>
  <w:style w:type="table" w:styleId="a5">
    <w:name w:val="Table Grid"/>
    <w:basedOn w:val="a1"/>
    <w:uiPriority w:val="39"/>
    <w:rsid w:val="008A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A3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8A3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balvratsa.bg/telk-061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2025-05-21T09:32:00Z</cp:lastPrinted>
  <dcterms:created xsi:type="dcterms:W3CDTF">2025-05-22T08:37:00Z</dcterms:created>
  <dcterms:modified xsi:type="dcterms:W3CDTF">2025-05-22T08:41:00Z</dcterms:modified>
</cp:coreProperties>
</file>