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8" w:rsidRDefault="00386186">
      <w:r w:rsidRPr="00242737">
        <w:rPr>
          <w:bCs/>
          <w:i/>
          <w:noProof/>
          <w:sz w:val="24"/>
          <w:szCs w:val="24"/>
          <w:lang w:eastAsia="bg-BG"/>
        </w:rPr>
        <w:drawing>
          <wp:inline distT="0" distB="0" distL="0" distR="0" wp14:anchorId="21430445" wp14:editId="2307842A">
            <wp:extent cx="5760720" cy="156146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86" w:rsidRDefault="00386186"/>
    <w:p w:rsidR="00386186" w:rsidRDefault="00386186"/>
    <w:p w:rsidR="00386186" w:rsidRDefault="00386186"/>
    <w:p w:rsidR="00386186" w:rsidRDefault="00386186" w:rsidP="00386186">
      <w:pPr>
        <w:jc w:val="center"/>
        <w:rPr>
          <w:b/>
          <w:sz w:val="32"/>
          <w:szCs w:val="32"/>
        </w:rPr>
      </w:pPr>
      <w:r w:rsidRPr="00386186">
        <w:rPr>
          <w:b/>
          <w:sz w:val="32"/>
          <w:szCs w:val="32"/>
        </w:rPr>
        <w:t>Констативен протокол</w:t>
      </w:r>
    </w:p>
    <w:p w:rsidR="00386186" w:rsidRPr="00386186" w:rsidRDefault="00386186" w:rsidP="00386186">
      <w:pPr>
        <w:jc w:val="center"/>
        <w:rPr>
          <w:b/>
          <w:sz w:val="32"/>
          <w:szCs w:val="32"/>
        </w:rPr>
      </w:pPr>
    </w:p>
    <w:p w:rsidR="00386186" w:rsidRDefault="001B4D5B" w:rsidP="00386186">
      <w:pPr>
        <w:jc w:val="center"/>
      </w:pPr>
      <w:r>
        <w:t xml:space="preserve">За оповестяване </w:t>
      </w:r>
      <w:r w:rsidR="00A93FAA">
        <w:t>на съобщения по реда на чл.18а, ал.10 от АПК</w:t>
      </w:r>
    </w:p>
    <w:p w:rsidR="00A93FAA" w:rsidRDefault="00A93FAA" w:rsidP="00386186">
      <w:pPr>
        <w:jc w:val="center"/>
      </w:pPr>
    </w:p>
    <w:p w:rsidR="00A93FAA" w:rsidRDefault="00523B90" w:rsidP="00A93FAA">
      <w:r>
        <w:t>Днес . 16</w:t>
      </w:r>
      <w:r w:rsidR="001B67B6">
        <w:t>.07</w:t>
      </w:r>
      <w:r w:rsidR="00A93FAA">
        <w:t>.2025г. в присъствието на: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 xml:space="preserve">Д-р Димитър Димитров, Председател на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pPr>
        <w:pStyle w:val="a3"/>
        <w:numPr>
          <w:ilvl w:val="0"/>
          <w:numId w:val="1"/>
        </w:numPr>
      </w:pPr>
      <w:r>
        <w:t>Марина Христова , длъжност, технически сътрудник в</w:t>
      </w:r>
      <w:r w:rsidR="00040124">
        <w:t>ъв</w:t>
      </w:r>
      <w:r>
        <w:t xml:space="preserve"> </w:t>
      </w:r>
      <w:r w:rsidR="00040124">
        <w:t>Втори</w:t>
      </w:r>
      <w:r>
        <w:t xml:space="preserve"> състав на ТЕЛК 0612 към МБАЛ „ Христо Ботев“ АД гр. Враца </w:t>
      </w:r>
    </w:p>
    <w:p w:rsidR="00A93FAA" w:rsidRDefault="00A93FAA" w:rsidP="00A93FAA">
      <w:r>
        <w:t xml:space="preserve">На основание чл.18а, ал.10 от АПК , на интернет страницата на </w:t>
      </w:r>
      <w:hyperlink r:id="rId6" w:history="1">
        <w:r w:rsidR="008A3A2F" w:rsidRPr="00FF50C8">
          <w:rPr>
            <w:rStyle w:val="a4"/>
            <w:lang w:val="en-US"/>
          </w:rPr>
          <w:t>https://www.mbalvratsa.bg/telk-0612</w:t>
        </w:r>
      </w:hyperlink>
      <w:r w:rsidR="008A3A2F">
        <w:rPr>
          <w:lang w:val="en-US"/>
        </w:rPr>
        <w:t xml:space="preserve"> , </w:t>
      </w:r>
      <w:r w:rsidR="008A3A2F">
        <w:t>за срок от 7 дни се поставят съобщения за следните издадени ЕР на ТЕЛК , които съобщения са неразделна част от този протокол:</w:t>
      </w:r>
    </w:p>
    <w:p w:rsidR="008A3A2F" w:rsidRDefault="008A3A2F" w:rsidP="008A3A2F">
      <w:pPr>
        <w:jc w:val="center"/>
        <w:rPr>
          <w:b/>
        </w:rPr>
      </w:pPr>
      <w:r w:rsidRPr="008A3A2F">
        <w:rPr>
          <w:b/>
        </w:rPr>
        <w:t xml:space="preserve">ТЕЛК 0612 – </w:t>
      </w:r>
      <w:proofErr w:type="spellStart"/>
      <w:r w:rsidRPr="008A3A2F">
        <w:rPr>
          <w:b/>
        </w:rPr>
        <w:t>невръчени</w:t>
      </w:r>
      <w:proofErr w:type="spellEnd"/>
      <w:r w:rsidRPr="008A3A2F">
        <w:rPr>
          <w:b/>
        </w:rPr>
        <w:t xml:space="preserve"> експертни решения: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2F" w:rsidTr="008A3A2F">
        <w:tc>
          <w:tcPr>
            <w:tcW w:w="9062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Съобщение на основание чл.18а, ал.10 от </w:t>
            </w:r>
            <w:proofErr w:type="spellStart"/>
            <w:r>
              <w:rPr>
                <w:b/>
              </w:rPr>
              <w:t>Административнопроцесуалния</w:t>
            </w:r>
            <w:proofErr w:type="spellEnd"/>
            <w:r>
              <w:rPr>
                <w:b/>
              </w:rPr>
              <w:t xml:space="preserve"> кодекс относно експертни решения на ТЕЛК 0612 Враца , датата на публикуване </w:t>
            </w:r>
          </w:p>
          <w:p w:rsidR="008A3A2F" w:rsidRPr="008A3A2F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  <w:r w:rsidR="001B67B6">
              <w:rPr>
                <w:b/>
              </w:rPr>
              <w:t>.07</w:t>
            </w:r>
            <w:r w:rsidR="008A3A2F">
              <w:rPr>
                <w:b/>
              </w:rPr>
              <w:t>.2025 – Втори състав</w:t>
            </w:r>
          </w:p>
        </w:tc>
      </w:tr>
    </w:tbl>
    <w:p w:rsidR="008A3A2F" w:rsidRPr="008A3A2F" w:rsidRDefault="008A3A2F" w:rsidP="008A3A2F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5180"/>
        <w:gridCol w:w="3012"/>
      </w:tblGrid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80" w:type="dxa"/>
          </w:tcPr>
          <w:p w:rsidR="008A3A2F" w:rsidRPr="00B81C74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Васил Господинов Беров</w:t>
            </w:r>
          </w:p>
        </w:tc>
        <w:tc>
          <w:tcPr>
            <w:tcW w:w="3012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91127</w:t>
            </w:r>
            <w:r w:rsidRPr="00D62906">
              <w:rPr>
                <w:b/>
              </w:rPr>
              <w:tab/>
              <w:t>52 / 25.03.2025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80" w:type="dxa"/>
          </w:tcPr>
          <w:p w:rsidR="008A3A2F" w:rsidRPr="00B81C74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 xml:space="preserve">Емилиян Маринов </w:t>
            </w:r>
            <w:proofErr w:type="spellStart"/>
            <w:r w:rsidRPr="00D62906">
              <w:rPr>
                <w:b/>
              </w:rPr>
              <w:t>Маринов</w:t>
            </w:r>
            <w:proofErr w:type="spellEnd"/>
          </w:p>
        </w:tc>
        <w:tc>
          <w:tcPr>
            <w:tcW w:w="3012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91656</w:t>
            </w:r>
            <w:r w:rsidRPr="00D62906">
              <w:rPr>
                <w:b/>
              </w:rPr>
              <w:tab/>
              <w:t>81 / 09.05.2025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0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Боряна Иванова Петкова</w:t>
            </w:r>
          </w:p>
        </w:tc>
        <w:tc>
          <w:tcPr>
            <w:tcW w:w="3012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91680</w:t>
            </w:r>
            <w:r w:rsidRPr="00D62906">
              <w:rPr>
                <w:b/>
              </w:rPr>
              <w:tab/>
              <w:t>82 / 12.05.2025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0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 xml:space="preserve">Рахиме </w:t>
            </w:r>
            <w:proofErr w:type="spellStart"/>
            <w:r w:rsidRPr="00D62906">
              <w:rPr>
                <w:b/>
              </w:rPr>
              <w:t>Хюсни</w:t>
            </w:r>
            <w:proofErr w:type="spellEnd"/>
            <w:r w:rsidRPr="00D62906">
              <w:rPr>
                <w:b/>
              </w:rPr>
              <w:t xml:space="preserve"> Местан</w:t>
            </w:r>
          </w:p>
        </w:tc>
        <w:tc>
          <w:tcPr>
            <w:tcW w:w="3012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91707</w:t>
            </w:r>
            <w:r w:rsidRPr="00D62906">
              <w:rPr>
                <w:b/>
              </w:rPr>
              <w:tab/>
              <w:t>83 / 13.05.2025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0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Васил Георгиев Стоев</w:t>
            </w:r>
          </w:p>
        </w:tc>
        <w:tc>
          <w:tcPr>
            <w:tcW w:w="3012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91739</w:t>
            </w:r>
            <w:r w:rsidRPr="00D62906">
              <w:rPr>
                <w:b/>
              </w:rPr>
              <w:tab/>
              <w:t>85 / 15.05.2025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0" w:type="dxa"/>
          </w:tcPr>
          <w:p w:rsidR="008A3A2F" w:rsidRDefault="00D62906" w:rsidP="008A3A2F">
            <w:pPr>
              <w:jc w:val="center"/>
              <w:rPr>
                <w:b/>
              </w:rPr>
            </w:pPr>
            <w:proofErr w:type="spellStart"/>
            <w:r w:rsidRPr="00D62906">
              <w:rPr>
                <w:b/>
              </w:rPr>
              <w:t>Мухамед</w:t>
            </w:r>
            <w:proofErr w:type="spellEnd"/>
            <w:r w:rsidRPr="00D62906">
              <w:rPr>
                <w:b/>
              </w:rPr>
              <w:t xml:space="preserve"> Халил </w:t>
            </w:r>
            <w:proofErr w:type="spellStart"/>
            <w:r w:rsidRPr="00D62906">
              <w:rPr>
                <w:b/>
              </w:rPr>
              <w:t>Юнуз</w:t>
            </w:r>
            <w:proofErr w:type="spellEnd"/>
          </w:p>
        </w:tc>
        <w:tc>
          <w:tcPr>
            <w:tcW w:w="3012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91781</w:t>
            </w:r>
            <w:r w:rsidRPr="00D62906">
              <w:rPr>
                <w:b/>
              </w:rPr>
              <w:tab/>
              <w:t>87 / 19.05.2025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0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Емил Маринов Стоев</w:t>
            </w:r>
          </w:p>
        </w:tc>
        <w:tc>
          <w:tcPr>
            <w:tcW w:w="3012" w:type="dxa"/>
          </w:tcPr>
          <w:p w:rsidR="008A3A2F" w:rsidRDefault="00D62906" w:rsidP="008A3A2F">
            <w:pPr>
              <w:jc w:val="center"/>
              <w:rPr>
                <w:b/>
              </w:rPr>
            </w:pPr>
            <w:r w:rsidRPr="00D62906">
              <w:rPr>
                <w:b/>
              </w:rPr>
              <w:t>91787</w:t>
            </w:r>
            <w:r w:rsidRPr="00D62906">
              <w:rPr>
                <w:b/>
              </w:rPr>
              <w:tab/>
              <w:t>87 / 19.05.2025</w:t>
            </w:r>
          </w:p>
        </w:tc>
      </w:tr>
      <w:tr w:rsidR="008A3A2F" w:rsidTr="00040124">
        <w:trPr>
          <w:trHeight w:val="188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80" w:type="dxa"/>
          </w:tcPr>
          <w:p w:rsidR="008A3A2F" w:rsidRDefault="00ED68BF" w:rsidP="008A3A2F">
            <w:pPr>
              <w:jc w:val="center"/>
              <w:rPr>
                <w:b/>
              </w:rPr>
            </w:pPr>
            <w:r w:rsidRPr="00ED68BF">
              <w:rPr>
                <w:b/>
              </w:rPr>
              <w:t>Кръстю Лазаров Савов</w:t>
            </w:r>
          </w:p>
        </w:tc>
        <w:tc>
          <w:tcPr>
            <w:tcW w:w="3012" w:type="dxa"/>
          </w:tcPr>
          <w:p w:rsidR="008A3A2F" w:rsidRDefault="00ED68BF" w:rsidP="008A3A2F">
            <w:pPr>
              <w:jc w:val="center"/>
              <w:rPr>
                <w:b/>
              </w:rPr>
            </w:pPr>
            <w:r w:rsidRPr="00ED68BF">
              <w:rPr>
                <w:b/>
              </w:rPr>
              <w:t>91782</w:t>
            </w:r>
            <w:r w:rsidRPr="00ED68BF">
              <w:rPr>
                <w:b/>
              </w:rPr>
              <w:tab/>
              <w:t>87 / 19.05.2025</w:t>
            </w:r>
          </w:p>
        </w:tc>
      </w:tr>
      <w:tr w:rsidR="008A3A2F" w:rsidTr="00040124">
        <w:trPr>
          <w:trHeight w:val="177"/>
        </w:trPr>
        <w:tc>
          <w:tcPr>
            <w:tcW w:w="843" w:type="dxa"/>
          </w:tcPr>
          <w:p w:rsidR="008A3A2F" w:rsidRDefault="008A3A2F" w:rsidP="008A3A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80" w:type="dxa"/>
          </w:tcPr>
          <w:p w:rsidR="008A3A2F" w:rsidRDefault="00ED68BF" w:rsidP="008A3A2F">
            <w:pPr>
              <w:jc w:val="center"/>
              <w:rPr>
                <w:b/>
              </w:rPr>
            </w:pPr>
            <w:r w:rsidRPr="00ED68BF">
              <w:rPr>
                <w:b/>
              </w:rPr>
              <w:t xml:space="preserve">Гергана Костадинова </w:t>
            </w:r>
            <w:proofErr w:type="spellStart"/>
            <w:r w:rsidRPr="00ED68BF">
              <w:rPr>
                <w:b/>
              </w:rPr>
              <w:t>Скачкова</w:t>
            </w:r>
            <w:proofErr w:type="spellEnd"/>
          </w:p>
        </w:tc>
        <w:tc>
          <w:tcPr>
            <w:tcW w:w="3012" w:type="dxa"/>
          </w:tcPr>
          <w:p w:rsidR="008A3A2F" w:rsidRDefault="00ED68BF" w:rsidP="008A3A2F">
            <w:pPr>
              <w:jc w:val="center"/>
              <w:rPr>
                <w:b/>
              </w:rPr>
            </w:pPr>
            <w:r w:rsidRPr="00ED68BF">
              <w:rPr>
                <w:b/>
              </w:rPr>
              <w:t>91786</w:t>
            </w:r>
            <w:r w:rsidRPr="00ED68BF">
              <w:rPr>
                <w:b/>
              </w:rPr>
              <w:tab/>
              <w:t>87 / 19.05.2025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B81C74" w:rsidP="008A3A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80" w:type="dxa"/>
          </w:tcPr>
          <w:p w:rsidR="00B81C74" w:rsidRPr="00B81C74" w:rsidRDefault="00ED68BF" w:rsidP="008A3A2F">
            <w:pPr>
              <w:jc w:val="center"/>
              <w:rPr>
                <w:b/>
              </w:rPr>
            </w:pPr>
            <w:r w:rsidRPr="00ED68BF">
              <w:rPr>
                <w:b/>
              </w:rPr>
              <w:t xml:space="preserve">Илия Панчев </w:t>
            </w:r>
            <w:proofErr w:type="spellStart"/>
            <w:r w:rsidRPr="00ED68BF">
              <w:rPr>
                <w:b/>
              </w:rPr>
              <w:t>Панчев</w:t>
            </w:r>
            <w:proofErr w:type="spellEnd"/>
          </w:p>
        </w:tc>
        <w:tc>
          <w:tcPr>
            <w:tcW w:w="3012" w:type="dxa"/>
          </w:tcPr>
          <w:p w:rsidR="00B81C74" w:rsidRPr="00B81C74" w:rsidRDefault="00ED68BF" w:rsidP="008A3A2F">
            <w:pPr>
              <w:jc w:val="center"/>
              <w:rPr>
                <w:b/>
              </w:rPr>
            </w:pPr>
            <w:r w:rsidRPr="00ED68BF">
              <w:rPr>
                <w:b/>
              </w:rPr>
              <w:t>91790</w:t>
            </w:r>
            <w:r w:rsidRPr="00ED68BF">
              <w:rPr>
                <w:b/>
              </w:rPr>
              <w:tab/>
              <w:t>87 / 19.05.2025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1B67B6" w:rsidP="008A3A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80" w:type="dxa"/>
          </w:tcPr>
          <w:p w:rsidR="00B81C74" w:rsidRPr="00B81C74" w:rsidRDefault="001B67B6" w:rsidP="008A3A2F">
            <w:pPr>
              <w:jc w:val="center"/>
              <w:rPr>
                <w:b/>
              </w:rPr>
            </w:pPr>
            <w:r w:rsidRPr="001B67B6">
              <w:rPr>
                <w:b/>
              </w:rPr>
              <w:t xml:space="preserve">Кирил Георгиев </w:t>
            </w:r>
            <w:proofErr w:type="spellStart"/>
            <w:r w:rsidRPr="001B67B6">
              <w:rPr>
                <w:b/>
              </w:rPr>
              <w:t>Владинов</w:t>
            </w:r>
            <w:proofErr w:type="spellEnd"/>
          </w:p>
        </w:tc>
        <w:tc>
          <w:tcPr>
            <w:tcW w:w="3012" w:type="dxa"/>
          </w:tcPr>
          <w:p w:rsidR="00B81C74" w:rsidRPr="00B81C74" w:rsidRDefault="001B67B6" w:rsidP="008A3A2F">
            <w:pPr>
              <w:jc w:val="center"/>
              <w:rPr>
                <w:b/>
              </w:rPr>
            </w:pPr>
            <w:r w:rsidRPr="001B67B6">
              <w:rPr>
                <w:b/>
              </w:rPr>
              <w:t>91964</w:t>
            </w:r>
            <w:r w:rsidRPr="001B67B6">
              <w:rPr>
                <w:b/>
              </w:rPr>
              <w:tab/>
              <w:t>97 / 03.06.2025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1B67B6" w:rsidP="008A3A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80" w:type="dxa"/>
          </w:tcPr>
          <w:p w:rsidR="00B81C74" w:rsidRPr="00B81C74" w:rsidRDefault="001B67B6" w:rsidP="008A3A2F">
            <w:pPr>
              <w:jc w:val="center"/>
              <w:rPr>
                <w:b/>
              </w:rPr>
            </w:pPr>
            <w:r w:rsidRPr="001B67B6">
              <w:rPr>
                <w:b/>
              </w:rPr>
              <w:t>Иван Ангелов Колев</w:t>
            </w:r>
          </w:p>
        </w:tc>
        <w:tc>
          <w:tcPr>
            <w:tcW w:w="3012" w:type="dxa"/>
          </w:tcPr>
          <w:p w:rsidR="00B81C74" w:rsidRPr="00B81C74" w:rsidRDefault="001B67B6" w:rsidP="008A3A2F">
            <w:pPr>
              <w:jc w:val="center"/>
              <w:rPr>
                <w:b/>
              </w:rPr>
            </w:pPr>
            <w:r w:rsidRPr="001B67B6">
              <w:rPr>
                <w:b/>
              </w:rPr>
              <w:t>91974</w:t>
            </w:r>
            <w:r w:rsidRPr="001B67B6">
              <w:rPr>
                <w:b/>
              </w:rPr>
              <w:tab/>
              <w:t>97 / 03.06.2025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1B67B6" w:rsidP="008A3A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5180" w:type="dxa"/>
          </w:tcPr>
          <w:p w:rsidR="00B81C74" w:rsidRPr="00B81C74" w:rsidRDefault="001B67B6" w:rsidP="008A3A2F">
            <w:pPr>
              <w:jc w:val="center"/>
              <w:rPr>
                <w:b/>
              </w:rPr>
            </w:pPr>
            <w:r w:rsidRPr="001B67B6">
              <w:rPr>
                <w:b/>
              </w:rPr>
              <w:t>Светлана Ганчева Станева</w:t>
            </w:r>
          </w:p>
        </w:tc>
        <w:tc>
          <w:tcPr>
            <w:tcW w:w="3012" w:type="dxa"/>
          </w:tcPr>
          <w:p w:rsidR="00B81C74" w:rsidRPr="00B81C74" w:rsidRDefault="001B67B6" w:rsidP="008A3A2F">
            <w:pPr>
              <w:jc w:val="center"/>
              <w:rPr>
                <w:b/>
              </w:rPr>
            </w:pPr>
            <w:r w:rsidRPr="001B67B6">
              <w:rPr>
                <w:b/>
              </w:rPr>
              <w:t>91991</w:t>
            </w:r>
            <w:r w:rsidRPr="001B67B6">
              <w:rPr>
                <w:b/>
              </w:rPr>
              <w:tab/>
              <w:t>99 / 05.06.2025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1B67B6" w:rsidP="008A3A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80" w:type="dxa"/>
          </w:tcPr>
          <w:p w:rsidR="00B81C74" w:rsidRPr="00B81C74" w:rsidRDefault="001B67B6" w:rsidP="008A3A2F">
            <w:pPr>
              <w:jc w:val="center"/>
              <w:rPr>
                <w:b/>
              </w:rPr>
            </w:pPr>
            <w:r w:rsidRPr="001B67B6">
              <w:rPr>
                <w:b/>
              </w:rPr>
              <w:t>Донка Лалева Стефанова</w:t>
            </w:r>
          </w:p>
        </w:tc>
        <w:tc>
          <w:tcPr>
            <w:tcW w:w="3012" w:type="dxa"/>
          </w:tcPr>
          <w:p w:rsidR="00B81C74" w:rsidRPr="00B81C74" w:rsidRDefault="001B67B6" w:rsidP="008A3A2F">
            <w:pPr>
              <w:jc w:val="center"/>
              <w:rPr>
                <w:b/>
              </w:rPr>
            </w:pPr>
            <w:r w:rsidRPr="001B67B6">
              <w:rPr>
                <w:b/>
              </w:rPr>
              <w:t>91995</w:t>
            </w:r>
            <w:r w:rsidRPr="001B67B6">
              <w:rPr>
                <w:b/>
              </w:rPr>
              <w:tab/>
              <w:t>99 / 05.06.2025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80" w:type="dxa"/>
          </w:tcPr>
          <w:p w:rsidR="00B81C74" w:rsidRPr="00B81C74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 xml:space="preserve">Диана Славова </w:t>
            </w:r>
            <w:proofErr w:type="spellStart"/>
            <w:r w:rsidRPr="00523B90">
              <w:rPr>
                <w:b/>
              </w:rPr>
              <w:t>Сретенова</w:t>
            </w:r>
            <w:proofErr w:type="spellEnd"/>
          </w:p>
        </w:tc>
        <w:tc>
          <w:tcPr>
            <w:tcW w:w="3012" w:type="dxa"/>
          </w:tcPr>
          <w:p w:rsidR="00B81C74" w:rsidRPr="00B81C74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91930</w:t>
            </w:r>
            <w:r w:rsidRPr="00523B90">
              <w:rPr>
                <w:b/>
              </w:rPr>
              <w:tab/>
              <w:t>96 / 02.06.2025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0" w:type="dxa"/>
          </w:tcPr>
          <w:p w:rsidR="00B81C74" w:rsidRPr="00B81C74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Христо Георгиев Стефанов</w:t>
            </w:r>
          </w:p>
        </w:tc>
        <w:tc>
          <w:tcPr>
            <w:tcW w:w="3012" w:type="dxa"/>
          </w:tcPr>
          <w:p w:rsidR="00B81C74" w:rsidRPr="00B81C74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91961</w:t>
            </w:r>
            <w:r w:rsidRPr="00523B90">
              <w:rPr>
                <w:b/>
              </w:rPr>
              <w:tab/>
              <w:t>97 / 03.06.2025</w:t>
            </w:r>
          </w:p>
        </w:tc>
      </w:tr>
      <w:tr w:rsidR="00B81C74" w:rsidTr="00040124">
        <w:trPr>
          <w:trHeight w:val="188"/>
        </w:trPr>
        <w:tc>
          <w:tcPr>
            <w:tcW w:w="843" w:type="dxa"/>
          </w:tcPr>
          <w:p w:rsidR="00B81C74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80" w:type="dxa"/>
          </w:tcPr>
          <w:p w:rsidR="00B81C74" w:rsidRPr="00B81C74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Мария Вангелова Тодорова</w:t>
            </w:r>
          </w:p>
        </w:tc>
        <w:tc>
          <w:tcPr>
            <w:tcW w:w="3012" w:type="dxa"/>
          </w:tcPr>
          <w:p w:rsidR="00B81C74" w:rsidRPr="00B81C74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92020</w:t>
            </w:r>
            <w:r w:rsidRPr="00523B90">
              <w:rPr>
                <w:b/>
              </w:rPr>
              <w:tab/>
              <w:t>101 / 09.06.2025</w:t>
            </w:r>
          </w:p>
        </w:tc>
      </w:tr>
      <w:tr w:rsidR="00B81C74" w:rsidTr="00040124">
        <w:trPr>
          <w:trHeight w:val="177"/>
        </w:trPr>
        <w:tc>
          <w:tcPr>
            <w:tcW w:w="843" w:type="dxa"/>
          </w:tcPr>
          <w:p w:rsidR="00B81C74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80" w:type="dxa"/>
          </w:tcPr>
          <w:p w:rsidR="00B81C74" w:rsidRPr="00B81C74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Ивайло Стойчев Балтов</w:t>
            </w:r>
          </w:p>
        </w:tc>
        <w:tc>
          <w:tcPr>
            <w:tcW w:w="3012" w:type="dxa"/>
          </w:tcPr>
          <w:p w:rsidR="00B81C74" w:rsidRPr="00B81C74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92023</w:t>
            </w:r>
            <w:r w:rsidRPr="00523B90">
              <w:rPr>
                <w:b/>
              </w:rPr>
              <w:tab/>
              <w:t>101 / 09.06.2025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80" w:type="dxa"/>
          </w:tcPr>
          <w:p w:rsidR="00A25C4F" w:rsidRPr="00A25C4F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Георги Василев Димитров</w:t>
            </w:r>
          </w:p>
        </w:tc>
        <w:tc>
          <w:tcPr>
            <w:tcW w:w="3012" w:type="dxa"/>
          </w:tcPr>
          <w:p w:rsidR="00A25C4F" w:rsidRPr="00A25C4F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92027</w:t>
            </w:r>
            <w:r w:rsidRPr="00523B90">
              <w:rPr>
                <w:b/>
              </w:rPr>
              <w:tab/>
              <w:t>101 / 09.06.2025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80" w:type="dxa"/>
          </w:tcPr>
          <w:p w:rsidR="00A25C4F" w:rsidRPr="00A25C4F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Васил Бобев Василев</w:t>
            </w:r>
          </w:p>
        </w:tc>
        <w:tc>
          <w:tcPr>
            <w:tcW w:w="3012" w:type="dxa"/>
          </w:tcPr>
          <w:p w:rsidR="00A25C4F" w:rsidRPr="00A25C4F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92045</w:t>
            </w:r>
            <w:r w:rsidRPr="00523B90">
              <w:rPr>
                <w:b/>
              </w:rPr>
              <w:tab/>
              <w:t>102 / 10.06.2025</w:t>
            </w: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80" w:type="dxa"/>
          </w:tcPr>
          <w:p w:rsidR="00A25C4F" w:rsidRPr="00A25C4F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Петър Боянов Пенев</w:t>
            </w:r>
          </w:p>
        </w:tc>
        <w:tc>
          <w:tcPr>
            <w:tcW w:w="3012" w:type="dxa"/>
          </w:tcPr>
          <w:p w:rsidR="00A25C4F" w:rsidRPr="00A25C4F" w:rsidRDefault="00523B90" w:rsidP="00523B90">
            <w:pPr>
              <w:jc w:val="center"/>
              <w:rPr>
                <w:b/>
              </w:rPr>
            </w:pPr>
            <w:r w:rsidRPr="00523B90">
              <w:rPr>
                <w:b/>
              </w:rPr>
              <w:t>92061</w:t>
            </w:r>
            <w:r w:rsidRPr="00523B90">
              <w:rPr>
                <w:b/>
              </w:rPr>
              <w:tab/>
              <w:t>104 / 12.06.2025</w:t>
            </w:r>
          </w:p>
        </w:tc>
      </w:tr>
      <w:tr w:rsidR="00A25C4F" w:rsidTr="00040124">
        <w:trPr>
          <w:trHeight w:val="188"/>
        </w:trPr>
        <w:tc>
          <w:tcPr>
            <w:tcW w:w="843" w:type="dxa"/>
          </w:tcPr>
          <w:p w:rsidR="00A25C4F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80" w:type="dxa"/>
          </w:tcPr>
          <w:p w:rsidR="00A25C4F" w:rsidRPr="00A25C4F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 xml:space="preserve">Иванка Иванова </w:t>
            </w:r>
            <w:proofErr w:type="spellStart"/>
            <w:r w:rsidRPr="00523B90">
              <w:rPr>
                <w:b/>
              </w:rPr>
              <w:t>Галинова</w:t>
            </w:r>
            <w:proofErr w:type="spellEnd"/>
          </w:p>
        </w:tc>
        <w:tc>
          <w:tcPr>
            <w:tcW w:w="3012" w:type="dxa"/>
          </w:tcPr>
          <w:p w:rsidR="00A25C4F" w:rsidRPr="00A25C4F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92087</w:t>
            </w:r>
            <w:r w:rsidRPr="00523B90">
              <w:rPr>
                <w:b/>
              </w:rPr>
              <w:tab/>
              <w:t>106 / 16.06.2025</w:t>
            </w:r>
          </w:p>
        </w:tc>
      </w:tr>
      <w:tr w:rsidR="00A25C4F" w:rsidTr="00040124">
        <w:trPr>
          <w:trHeight w:val="177"/>
        </w:trPr>
        <w:tc>
          <w:tcPr>
            <w:tcW w:w="843" w:type="dxa"/>
          </w:tcPr>
          <w:p w:rsidR="00A25C4F" w:rsidRDefault="00523B90" w:rsidP="008A3A2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80" w:type="dxa"/>
          </w:tcPr>
          <w:p w:rsidR="00A25C4F" w:rsidRPr="00A25C4F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Валентин Василев Динев</w:t>
            </w:r>
          </w:p>
        </w:tc>
        <w:tc>
          <w:tcPr>
            <w:tcW w:w="3012" w:type="dxa"/>
          </w:tcPr>
          <w:p w:rsidR="00A25C4F" w:rsidRPr="00A25C4F" w:rsidRDefault="00523B90" w:rsidP="008A3A2F">
            <w:pPr>
              <w:jc w:val="center"/>
              <w:rPr>
                <w:b/>
              </w:rPr>
            </w:pPr>
            <w:r w:rsidRPr="00523B90">
              <w:rPr>
                <w:b/>
              </w:rPr>
              <w:t>92092</w:t>
            </w:r>
            <w:r w:rsidRPr="00523B90">
              <w:rPr>
                <w:b/>
              </w:rPr>
              <w:tab/>
              <w:t>106 / 16.06.2025</w:t>
            </w:r>
          </w:p>
        </w:tc>
      </w:tr>
    </w:tbl>
    <w:p w:rsidR="008A3A2F" w:rsidRDefault="008A3A2F" w:rsidP="008A3A2F">
      <w:pPr>
        <w:jc w:val="center"/>
        <w:rPr>
          <w:b/>
        </w:rPr>
      </w:pPr>
    </w:p>
    <w:p w:rsidR="00040124" w:rsidRPr="008A3A2F" w:rsidRDefault="00040124" w:rsidP="008A3A2F">
      <w:pPr>
        <w:jc w:val="center"/>
        <w:rPr>
          <w:b/>
        </w:rPr>
      </w:pPr>
    </w:p>
    <w:p w:rsidR="00386186" w:rsidRDefault="008A3A2F" w:rsidP="008A3A2F">
      <w:r>
        <w:t xml:space="preserve">След изтичане на посочения 7 дневен срок , горе цитираните ЕР на ТЕЛК се считат за връчени </w:t>
      </w:r>
      <w:r w:rsidR="00040124">
        <w:t xml:space="preserve">. </w:t>
      </w:r>
    </w:p>
    <w:p w:rsidR="00E6366D" w:rsidRDefault="00E6366D" w:rsidP="008A3A2F"/>
    <w:p w:rsidR="00E6366D" w:rsidRDefault="00E6366D" w:rsidP="008A3A2F"/>
    <w:p w:rsidR="008A3A2F" w:rsidRDefault="00E6366D" w:rsidP="00E6366D">
      <w:pPr>
        <w:jc w:val="center"/>
      </w:pPr>
      <w:r>
        <w:t xml:space="preserve">                                                    </w:t>
      </w:r>
      <w:r w:rsidR="008A3A2F">
        <w:t>Председател на 2 – ри състав</w:t>
      </w:r>
    </w:p>
    <w:p w:rsidR="008A3A2F" w:rsidRDefault="008A3A2F" w:rsidP="008A3A2F">
      <w:pPr>
        <w:jc w:val="right"/>
      </w:pPr>
      <w:r>
        <w:t>/д- р Д. Димитров/</w:t>
      </w:r>
    </w:p>
    <w:p w:rsidR="00386186" w:rsidRDefault="00386186" w:rsidP="00386186"/>
    <w:sectPr w:rsidR="0038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F10"/>
    <w:multiLevelType w:val="hybridMultilevel"/>
    <w:tmpl w:val="73342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0"/>
    <w:rsid w:val="00040124"/>
    <w:rsid w:val="001B4D5B"/>
    <w:rsid w:val="001B67B6"/>
    <w:rsid w:val="00227F96"/>
    <w:rsid w:val="0031453D"/>
    <w:rsid w:val="00330659"/>
    <w:rsid w:val="00366647"/>
    <w:rsid w:val="00386186"/>
    <w:rsid w:val="00523B90"/>
    <w:rsid w:val="008A3A2F"/>
    <w:rsid w:val="00900B52"/>
    <w:rsid w:val="009F6958"/>
    <w:rsid w:val="00A25C4F"/>
    <w:rsid w:val="00A93FAA"/>
    <w:rsid w:val="00B81C74"/>
    <w:rsid w:val="00C20850"/>
    <w:rsid w:val="00D62906"/>
    <w:rsid w:val="00E14637"/>
    <w:rsid w:val="00E6366D"/>
    <w:rsid w:val="00E91EB7"/>
    <w:rsid w:val="00ED68BF"/>
    <w:rsid w:val="00F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7126"/>
  <w15:chartTrackingRefBased/>
  <w15:docId w15:val="{72D65773-A2EC-4E5B-A390-A398EB0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FAA"/>
    <w:rPr>
      <w:color w:val="0000FF"/>
      <w:u w:val="single"/>
    </w:rPr>
  </w:style>
  <w:style w:type="table" w:styleId="a5">
    <w:name w:val="Table Grid"/>
    <w:basedOn w:val="a1"/>
    <w:uiPriority w:val="39"/>
    <w:rsid w:val="008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A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lvratsa.bg/telk-06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2025-05-21T09:32:00Z</cp:lastPrinted>
  <dcterms:created xsi:type="dcterms:W3CDTF">2025-05-22T06:05:00Z</dcterms:created>
  <dcterms:modified xsi:type="dcterms:W3CDTF">2025-07-16T06:54:00Z</dcterms:modified>
</cp:coreProperties>
</file>