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D8" w:rsidRPr="00207007" w:rsidRDefault="00FA64BD" w:rsidP="003D295F">
      <w:pPr>
        <w:spacing w:after="0" w:line="276" w:lineRule="auto"/>
        <w:ind w:right="-133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bg-BG"/>
        </w:rPr>
        <w:t xml:space="preserve">              </w:t>
      </w:r>
      <w:r w:rsidR="003543D8" w:rsidRPr="00207007">
        <w:rPr>
          <w:rFonts w:ascii="Times New Roman" w:eastAsia="Times New Roman" w:hAnsi="Times New Roman" w:cs="Times New Roman"/>
          <w:b/>
          <w:i/>
          <w:szCs w:val="20"/>
          <w:lang w:eastAsia="bg-BG"/>
        </w:rPr>
        <w:t xml:space="preserve">                                           </w:t>
      </w:r>
      <w:r w:rsidR="003543D8" w:rsidRPr="002070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9F2" w:rsidRPr="00212E6A" w:rsidRDefault="003543D8" w:rsidP="00FA64BD">
      <w:pPr>
        <w:spacing w:after="0" w:line="276" w:lineRule="auto"/>
        <w:ind w:right="-199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bidi="bg-BG"/>
        </w:rPr>
      </w:pPr>
      <w:r w:rsidRPr="002070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="00395857" w:rsidRPr="00207007">
        <w:rPr>
          <w:rFonts w:ascii="Times New Roman" w:hAnsi="Times New Roman" w:cs="Times New Roman"/>
          <w:sz w:val="24"/>
          <w:szCs w:val="24"/>
        </w:rPr>
        <w:tab/>
      </w:r>
      <w:r w:rsidR="00405E77" w:rsidRPr="008809F2">
        <w:rPr>
          <w:rFonts w:ascii="Times New Roman" w:hAnsi="Times New Roman" w:cs="Times New Roman"/>
          <w:sz w:val="24"/>
          <w:szCs w:val="24"/>
        </w:rPr>
        <w:t xml:space="preserve">На основание чл. </w:t>
      </w:r>
      <w:r w:rsidR="005E3041">
        <w:rPr>
          <w:rFonts w:ascii="Times New Roman" w:hAnsi="Times New Roman" w:cs="Times New Roman"/>
          <w:sz w:val="24"/>
          <w:szCs w:val="24"/>
          <w:lang w:val="en-US"/>
        </w:rPr>
        <w:t xml:space="preserve">89 </w:t>
      </w:r>
      <w:r w:rsidR="005E3041">
        <w:rPr>
          <w:rFonts w:ascii="Times New Roman" w:hAnsi="Times New Roman" w:cs="Times New Roman"/>
          <w:sz w:val="24"/>
          <w:szCs w:val="24"/>
        </w:rPr>
        <w:t>и сл.</w:t>
      </w:r>
      <w:r w:rsidR="00405E77" w:rsidRPr="008809F2">
        <w:rPr>
          <w:rFonts w:ascii="Times New Roman" w:hAnsi="Times New Roman" w:cs="Times New Roman"/>
          <w:sz w:val="24"/>
          <w:szCs w:val="24"/>
        </w:rPr>
        <w:t xml:space="preserve"> от Кодекса на труда (КТ),</w:t>
      </w:r>
      <w:r w:rsidR="00DA19FA" w:rsidRPr="008809F2">
        <w:rPr>
          <w:rFonts w:ascii="Times New Roman" w:hAnsi="Times New Roman" w:cs="Times New Roman"/>
          <w:sz w:val="24"/>
          <w:szCs w:val="24"/>
        </w:rPr>
        <w:t xml:space="preserve"> във връзка с чл. 68, ал. 6 </w:t>
      </w:r>
      <w:r w:rsidR="005E3041">
        <w:rPr>
          <w:rFonts w:ascii="Times New Roman" w:hAnsi="Times New Roman" w:cs="Times New Roman"/>
          <w:sz w:val="24"/>
          <w:szCs w:val="24"/>
        </w:rPr>
        <w:t xml:space="preserve"> и 7 </w:t>
      </w:r>
      <w:r w:rsidR="00DA19FA" w:rsidRPr="008809F2">
        <w:rPr>
          <w:rFonts w:ascii="Times New Roman" w:hAnsi="Times New Roman" w:cs="Times New Roman"/>
          <w:sz w:val="24"/>
          <w:szCs w:val="24"/>
        </w:rPr>
        <w:t xml:space="preserve">от Закона за лечебните заведения, </w:t>
      </w:r>
      <w:r w:rsidR="00405E77" w:rsidRPr="008809F2">
        <w:rPr>
          <w:rFonts w:ascii="Times New Roman" w:hAnsi="Times New Roman" w:cs="Times New Roman"/>
          <w:sz w:val="24"/>
          <w:szCs w:val="24"/>
        </w:rPr>
        <w:t xml:space="preserve">и в изпълнение на Решение </w:t>
      </w:r>
      <w:r w:rsidR="00DA19FA" w:rsidRPr="008809F2">
        <w:rPr>
          <w:rFonts w:ascii="Times New Roman" w:hAnsi="Times New Roman" w:cs="Times New Roman"/>
          <w:sz w:val="24"/>
          <w:szCs w:val="24"/>
        </w:rPr>
        <w:t xml:space="preserve">от </w:t>
      </w:r>
      <w:r w:rsidR="0005017B" w:rsidRPr="009959A4">
        <w:rPr>
          <w:rFonts w:ascii="Times New Roman" w:hAnsi="Times New Roman" w:cs="Times New Roman"/>
          <w:sz w:val="24"/>
          <w:szCs w:val="24"/>
        </w:rPr>
        <w:t>10</w:t>
      </w:r>
      <w:r w:rsidR="00DA19FA" w:rsidRPr="009959A4">
        <w:rPr>
          <w:rFonts w:ascii="Times New Roman" w:hAnsi="Times New Roman" w:cs="Times New Roman"/>
          <w:sz w:val="24"/>
          <w:szCs w:val="24"/>
        </w:rPr>
        <w:t>.</w:t>
      </w:r>
      <w:r w:rsidR="0005017B" w:rsidRPr="009959A4">
        <w:rPr>
          <w:rFonts w:ascii="Times New Roman" w:hAnsi="Times New Roman" w:cs="Times New Roman"/>
          <w:sz w:val="24"/>
          <w:szCs w:val="24"/>
        </w:rPr>
        <w:t>03</w:t>
      </w:r>
      <w:r w:rsidR="00DA19FA" w:rsidRPr="009959A4">
        <w:rPr>
          <w:rFonts w:ascii="Times New Roman" w:hAnsi="Times New Roman" w:cs="Times New Roman"/>
          <w:sz w:val="24"/>
          <w:szCs w:val="24"/>
        </w:rPr>
        <w:t>.202</w:t>
      </w:r>
      <w:r w:rsidR="0005017B" w:rsidRPr="009959A4">
        <w:rPr>
          <w:rFonts w:ascii="Times New Roman" w:hAnsi="Times New Roman" w:cs="Times New Roman"/>
          <w:sz w:val="24"/>
          <w:szCs w:val="24"/>
        </w:rPr>
        <w:t>5</w:t>
      </w:r>
      <w:r w:rsidR="00DA19FA" w:rsidRPr="008809F2">
        <w:rPr>
          <w:rFonts w:ascii="Times New Roman" w:hAnsi="Times New Roman" w:cs="Times New Roman"/>
          <w:sz w:val="24"/>
          <w:szCs w:val="24"/>
        </w:rPr>
        <w:t xml:space="preserve"> г.</w:t>
      </w:r>
      <w:r w:rsidR="00405E77" w:rsidRPr="008809F2">
        <w:rPr>
          <w:rFonts w:ascii="Times New Roman" w:hAnsi="Times New Roman" w:cs="Times New Roman"/>
          <w:sz w:val="24"/>
          <w:szCs w:val="24"/>
        </w:rPr>
        <w:t>, обективирано в Протокол</w:t>
      </w:r>
      <w:r w:rsidR="00DA19FA" w:rsidRPr="008809F2">
        <w:rPr>
          <w:rFonts w:ascii="Times New Roman" w:hAnsi="Times New Roman" w:cs="Times New Roman"/>
          <w:sz w:val="24"/>
          <w:szCs w:val="24"/>
        </w:rPr>
        <w:t xml:space="preserve"> на СД и </w:t>
      </w:r>
      <w:r w:rsidR="00FA64BD">
        <w:rPr>
          <w:rFonts w:ascii="Times New Roman" w:hAnsi="Times New Roman" w:cs="Times New Roman"/>
          <w:sz w:val="24"/>
          <w:szCs w:val="24"/>
        </w:rPr>
        <w:t xml:space="preserve">Заповед </w:t>
      </w:r>
      <w:r w:rsidR="00263D8F" w:rsidRPr="001478DA">
        <w:rPr>
          <w:rFonts w:ascii="Times New Roman" w:hAnsi="Times New Roman" w:cs="Times New Roman"/>
          <w:sz w:val="24"/>
          <w:szCs w:val="24"/>
        </w:rPr>
        <w:t>№ </w:t>
      </w:r>
      <w:r w:rsidR="001478DA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263D8F" w:rsidRPr="001478DA">
        <w:rPr>
          <w:rFonts w:ascii="Times New Roman" w:hAnsi="Times New Roman" w:cs="Times New Roman"/>
          <w:sz w:val="24"/>
          <w:szCs w:val="24"/>
        </w:rPr>
        <w:t>/12</w:t>
      </w:r>
      <w:r w:rsidR="00DA19FA" w:rsidRPr="001478DA">
        <w:rPr>
          <w:rFonts w:ascii="Times New Roman" w:hAnsi="Times New Roman" w:cs="Times New Roman"/>
          <w:sz w:val="24"/>
          <w:szCs w:val="24"/>
        </w:rPr>
        <w:t>.</w:t>
      </w:r>
      <w:r w:rsidR="00263D8F" w:rsidRPr="001478DA">
        <w:rPr>
          <w:rFonts w:ascii="Times New Roman" w:hAnsi="Times New Roman" w:cs="Times New Roman"/>
          <w:sz w:val="24"/>
          <w:szCs w:val="24"/>
        </w:rPr>
        <w:t>03</w:t>
      </w:r>
      <w:r w:rsidR="00DA19FA" w:rsidRPr="001478DA">
        <w:rPr>
          <w:rFonts w:ascii="Times New Roman" w:hAnsi="Times New Roman" w:cs="Times New Roman"/>
          <w:sz w:val="24"/>
          <w:szCs w:val="24"/>
        </w:rPr>
        <w:t>.202</w:t>
      </w:r>
      <w:r w:rsidR="00263D8F" w:rsidRPr="001478DA">
        <w:rPr>
          <w:rFonts w:ascii="Times New Roman" w:hAnsi="Times New Roman" w:cs="Times New Roman"/>
          <w:sz w:val="24"/>
          <w:szCs w:val="24"/>
        </w:rPr>
        <w:t>5</w:t>
      </w:r>
      <w:r w:rsidR="00DA19FA" w:rsidRPr="008809F2">
        <w:rPr>
          <w:rFonts w:ascii="Times New Roman" w:hAnsi="Times New Roman" w:cs="Times New Roman"/>
          <w:sz w:val="24"/>
          <w:szCs w:val="24"/>
        </w:rPr>
        <w:t xml:space="preserve"> г. на </w:t>
      </w:r>
      <w:proofErr w:type="spellStart"/>
      <w:r w:rsidR="00DA19FA" w:rsidRPr="008809F2">
        <w:rPr>
          <w:rFonts w:ascii="Times New Roman" w:hAnsi="Times New Roman" w:cs="Times New Roman"/>
          <w:sz w:val="24"/>
          <w:szCs w:val="24"/>
        </w:rPr>
        <w:t>Изп</w:t>
      </w:r>
      <w:proofErr w:type="spellEnd"/>
      <w:r w:rsidR="005E3041">
        <w:rPr>
          <w:rFonts w:ascii="Times New Roman" w:hAnsi="Times New Roman" w:cs="Times New Roman"/>
          <w:sz w:val="24"/>
          <w:szCs w:val="24"/>
        </w:rPr>
        <w:t>.</w:t>
      </w:r>
      <w:r w:rsidR="00DA19FA" w:rsidRPr="008809F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C62BF1">
        <w:rPr>
          <w:rFonts w:ascii="Times New Roman" w:hAnsi="Times New Roman" w:cs="Times New Roman"/>
          <w:sz w:val="24"/>
          <w:szCs w:val="24"/>
        </w:rPr>
        <w:t>,</w:t>
      </w:r>
      <w:r w:rsidR="008809F2" w:rsidRPr="008809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809F2" w:rsidRPr="00212E6A">
        <w:rPr>
          <w:rFonts w:ascii="Times New Roman" w:hAnsi="Times New Roman" w:cs="Times New Roman"/>
          <w:b/>
          <w:bCs/>
          <w:sz w:val="24"/>
          <w:szCs w:val="24"/>
          <w:lang w:bidi="bg-BG"/>
        </w:rPr>
        <w:t>МБАЛ „ХРИСТО БОТЕВ“ АД - ВРАЦА</w:t>
      </w:r>
    </w:p>
    <w:p w:rsidR="005C6139" w:rsidRPr="005C6139" w:rsidRDefault="005C6139" w:rsidP="005C6139">
      <w:pPr>
        <w:spacing w:after="0"/>
        <w:ind w:right="-199"/>
        <w:jc w:val="both"/>
        <w:rPr>
          <w:rFonts w:ascii="Times New Roman" w:hAnsi="Times New Roman" w:cs="Times New Roman"/>
          <w:bCs/>
          <w:sz w:val="24"/>
          <w:szCs w:val="24"/>
          <w:lang w:bidi="bg-BG"/>
        </w:rPr>
      </w:pPr>
    </w:p>
    <w:p w:rsidR="00E0055C" w:rsidRPr="003213CF" w:rsidRDefault="00861178" w:rsidP="00E0055C">
      <w:pPr>
        <w:widowControl w:val="0"/>
        <w:tabs>
          <w:tab w:val="left" w:pos="1080"/>
        </w:tabs>
        <w:spacing w:line="29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bookmarkStart w:id="0" w:name="_Hlk93311788"/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 Б Я В Я В А</w:t>
      </w:r>
      <w:r w:rsidR="003213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</w:p>
    <w:bookmarkEnd w:id="0"/>
    <w:p w:rsidR="00212E6A" w:rsidRDefault="00212E6A" w:rsidP="00212E6A">
      <w:pPr>
        <w:widowControl w:val="0"/>
        <w:tabs>
          <w:tab w:val="left" w:pos="0"/>
        </w:tabs>
        <w:spacing w:after="0" w:line="29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</w:pPr>
    </w:p>
    <w:p w:rsidR="00B80728" w:rsidRDefault="00B80728" w:rsidP="00212E6A">
      <w:pPr>
        <w:widowControl w:val="0"/>
        <w:tabs>
          <w:tab w:val="left" w:pos="0"/>
        </w:tabs>
        <w:spacing w:after="0" w:line="29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</w:pPr>
    </w:p>
    <w:p w:rsidR="007E6689" w:rsidRDefault="007E6689" w:rsidP="007E6689">
      <w:pPr>
        <w:pStyle w:val="Bodytext2"/>
        <w:numPr>
          <w:ilvl w:val="0"/>
          <w:numId w:val="15"/>
        </w:numPr>
        <w:shd w:val="clear" w:color="auto" w:fill="auto"/>
        <w:tabs>
          <w:tab w:val="left" w:pos="1074"/>
        </w:tabs>
        <w:spacing w:after="0" w:line="298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178">
        <w:rPr>
          <w:sz w:val="28"/>
          <w:szCs w:val="28"/>
        </w:rPr>
        <w:t>К</w:t>
      </w:r>
      <w:r>
        <w:rPr>
          <w:sz w:val="28"/>
          <w:szCs w:val="28"/>
        </w:rPr>
        <w:t>онкурс</w:t>
      </w:r>
      <w:r w:rsidR="008B51F9">
        <w:rPr>
          <w:sz w:val="28"/>
          <w:szCs w:val="28"/>
        </w:rPr>
        <w:t xml:space="preserve"> за заемане на длъжността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“Началник” на следните отделения/лаборатории:</w:t>
      </w:r>
      <w:r>
        <w:rPr>
          <w:sz w:val="28"/>
          <w:szCs w:val="28"/>
        </w:rPr>
        <w:t xml:space="preserve"> </w:t>
      </w:r>
    </w:p>
    <w:p w:rsidR="007E6689" w:rsidRDefault="007E6689" w:rsidP="007E6689">
      <w:pPr>
        <w:pStyle w:val="Bodytext2"/>
        <w:shd w:val="clear" w:color="auto" w:fill="auto"/>
        <w:tabs>
          <w:tab w:val="left" w:pos="1074"/>
        </w:tabs>
        <w:ind w:left="740"/>
        <w:rPr>
          <w:sz w:val="28"/>
          <w:szCs w:val="28"/>
        </w:rPr>
      </w:pP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>Отделение по вътрешни болести;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</w:t>
      </w:r>
      <w:proofErr w:type="spellStart"/>
      <w:r>
        <w:rPr>
          <w:sz w:val="28"/>
          <w:szCs w:val="28"/>
        </w:rPr>
        <w:t>гастроентерология</w:t>
      </w:r>
      <w:proofErr w:type="spellEnd"/>
      <w:r>
        <w:rPr>
          <w:sz w:val="28"/>
          <w:szCs w:val="28"/>
        </w:rPr>
        <w:t>;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кардиология; 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нефрология с </w:t>
      </w:r>
      <w:proofErr w:type="spellStart"/>
      <w:r>
        <w:rPr>
          <w:sz w:val="28"/>
          <w:szCs w:val="28"/>
        </w:rPr>
        <w:t>диализно</w:t>
      </w:r>
      <w:proofErr w:type="spellEnd"/>
      <w:r>
        <w:rPr>
          <w:sz w:val="28"/>
          <w:szCs w:val="28"/>
        </w:rPr>
        <w:t xml:space="preserve"> лечение; </w:t>
      </w:r>
      <w:bookmarkStart w:id="1" w:name="_Hlk94514555"/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>Отделение по акушерство и гинекология</w:t>
      </w:r>
      <w:bookmarkEnd w:id="1"/>
      <w:r>
        <w:rPr>
          <w:sz w:val="28"/>
          <w:szCs w:val="28"/>
        </w:rPr>
        <w:t xml:space="preserve">; 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хирургия; 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ортопедия и травматология; 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>Отделение педиатрия;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нервни болести; 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</w:t>
      </w:r>
      <w:proofErr w:type="spellStart"/>
      <w:r>
        <w:rPr>
          <w:sz w:val="28"/>
          <w:szCs w:val="28"/>
        </w:rPr>
        <w:t>физикална</w:t>
      </w:r>
      <w:proofErr w:type="spellEnd"/>
      <w:r>
        <w:rPr>
          <w:sz w:val="28"/>
          <w:szCs w:val="28"/>
        </w:rPr>
        <w:t xml:space="preserve"> и рехабилитационна медицина; 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анестезиология и интензивно лечение; 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ушно-носно-гърлени  болести; 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трансфузионна хематология; 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>Отделение по  клинична патология;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съдебна медицина; 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кожни и венерически болести; 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образна диагностика; 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Мултипрофилно</w:t>
      </w:r>
      <w:proofErr w:type="spellEnd"/>
      <w:r>
        <w:rPr>
          <w:sz w:val="28"/>
          <w:szCs w:val="28"/>
        </w:rPr>
        <w:t xml:space="preserve"> спешно отделение; 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Клинична лаборатория;</w:t>
      </w:r>
      <w:r>
        <w:rPr>
          <w:sz w:val="28"/>
          <w:szCs w:val="28"/>
        </w:rPr>
        <w:t xml:space="preserve"> 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Микробиологична лаборатория; </w:t>
      </w:r>
    </w:p>
    <w:p w:rsidR="007E6689" w:rsidRDefault="007E6689" w:rsidP="007E6689">
      <w:pPr>
        <w:pStyle w:val="Bodytext2"/>
        <w:numPr>
          <w:ilvl w:val="0"/>
          <w:numId w:val="16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Централна стерилизация и болнична хигиена. </w:t>
      </w:r>
    </w:p>
    <w:p w:rsidR="00143618" w:rsidRDefault="00143618" w:rsidP="00143618">
      <w:pPr>
        <w:pStyle w:val="Bodytext2"/>
        <w:shd w:val="clear" w:color="auto" w:fill="auto"/>
        <w:tabs>
          <w:tab w:val="left" w:pos="1074"/>
        </w:tabs>
        <w:spacing w:after="0" w:line="298" w:lineRule="exact"/>
        <w:ind w:left="1460"/>
        <w:rPr>
          <w:sz w:val="28"/>
          <w:szCs w:val="28"/>
        </w:rPr>
      </w:pPr>
    </w:p>
    <w:p w:rsidR="007E6689" w:rsidRDefault="007E6689" w:rsidP="007E6689">
      <w:pPr>
        <w:pStyle w:val="Bodytext2"/>
        <w:numPr>
          <w:ilvl w:val="0"/>
          <w:numId w:val="15"/>
        </w:numPr>
        <w:shd w:val="clear" w:color="auto" w:fill="auto"/>
        <w:tabs>
          <w:tab w:val="left" w:pos="1074"/>
        </w:tabs>
        <w:spacing w:after="0" w:line="298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278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 </w:t>
      </w:r>
      <w:r w:rsidR="001C7278">
        <w:rPr>
          <w:sz w:val="28"/>
          <w:szCs w:val="28"/>
        </w:rPr>
        <w:t xml:space="preserve">за заемане на длъжността </w:t>
      </w:r>
      <w:r>
        <w:rPr>
          <w:sz w:val="28"/>
          <w:szCs w:val="28"/>
        </w:rPr>
        <w:t xml:space="preserve"> “</w:t>
      </w:r>
      <w:r>
        <w:rPr>
          <w:b/>
          <w:sz w:val="28"/>
          <w:szCs w:val="28"/>
        </w:rPr>
        <w:t>Главна медицинска сестра”.</w:t>
      </w:r>
    </w:p>
    <w:p w:rsidR="007E6689" w:rsidRDefault="007E6689" w:rsidP="007E6689">
      <w:pPr>
        <w:pStyle w:val="Bodytext2"/>
        <w:shd w:val="clear" w:color="auto" w:fill="auto"/>
        <w:tabs>
          <w:tab w:val="left" w:pos="1074"/>
        </w:tabs>
        <w:ind w:left="740"/>
        <w:rPr>
          <w:sz w:val="28"/>
          <w:szCs w:val="28"/>
        </w:rPr>
      </w:pPr>
    </w:p>
    <w:p w:rsidR="007E6689" w:rsidRDefault="007E6689" w:rsidP="007E6689">
      <w:pPr>
        <w:pStyle w:val="Bodytext2"/>
        <w:numPr>
          <w:ilvl w:val="0"/>
          <w:numId w:val="15"/>
        </w:numPr>
        <w:shd w:val="clear" w:color="auto" w:fill="auto"/>
        <w:tabs>
          <w:tab w:val="left" w:pos="1074"/>
        </w:tabs>
        <w:spacing w:after="0" w:line="298" w:lineRule="exact"/>
        <w:ind w:firstLine="740"/>
        <w:rPr>
          <w:sz w:val="28"/>
          <w:szCs w:val="28"/>
        </w:rPr>
      </w:pPr>
      <w:bookmarkStart w:id="2" w:name="_Hlk93311838"/>
      <w:r>
        <w:rPr>
          <w:sz w:val="28"/>
          <w:szCs w:val="28"/>
        </w:rPr>
        <w:t xml:space="preserve"> </w:t>
      </w:r>
      <w:r w:rsidR="00865E5F">
        <w:rPr>
          <w:sz w:val="28"/>
          <w:szCs w:val="28"/>
        </w:rPr>
        <w:t>К</w:t>
      </w:r>
      <w:r w:rsidR="00161B45">
        <w:rPr>
          <w:sz w:val="28"/>
          <w:szCs w:val="28"/>
        </w:rPr>
        <w:t xml:space="preserve">онкурс </w:t>
      </w:r>
      <w:r>
        <w:rPr>
          <w:sz w:val="28"/>
          <w:szCs w:val="28"/>
        </w:rPr>
        <w:t xml:space="preserve"> </w:t>
      </w:r>
      <w:r w:rsidR="00865E5F">
        <w:rPr>
          <w:sz w:val="28"/>
          <w:szCs w:val="28"/>
        </w:rPr>
        <w:t xml:space="preserve">за заемане на длъжността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“Старша медицинска сестра/ акушерка/ лаборант/ рехабилитатор”</w:t>
      </w:r>
      <w:bookmarkEnd w:id="2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следните отделения: </w:t>
      </w:r>
    </w:p>
    <w:p w:rsidR="007E6689" w:rsidRDefault="007E6689" w:rsidP="007E6689">
      <w:pPr>
        <w:pStyle w:val="Bodytext2"/>
        <w:shd w:val="clear" w:color="auto" w:fill="auto"/>
        <w:tabs>
          <w:tab w:val="left" w:pos="1074"/>
        </w:tabs>
        <w:spacing w:after="0" w:line="298" w:lineRule="exact"/>
        <w:ind w:left="740"/>
        <w:rPr>
          <w:sz w:val="28"/>
          <w:szCs w:val="28"/>
        </w:rPr>
      </w:pP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>Отделение по вътрешни болести;</w:t>
      </w: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</w:t>
      </w:r>
      <w:proofErr w:type="spellStart"/>
      <w:r>
        <w:rPr>
          <w:sz w:val="28"/>
          <w:szCs w:val="28"/>
        </w:rPr>
        <w:t>гастроентерология</w:t>
      </w:r>
      <w:proofErr w:type="spellEnd"/>
      <w:r>
        <w:rPr>
          <w:sz w:val="28"/>
          <w:szCs w:val="28"/>
        </w:rPr>
        <w:t>;</w:t>
      </w: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Отделение по кардиология; </w:t>
      </w: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нефрология с </w:t>
      </w:r>
      <w:proofErr w:type="spellStart"/>
      <w:r>
        <w:rPr>
          <w:sz w:val="28"/>
          <w:szCs w:val="28"/>
        </w:rPr>
        <w:t>диализно</w:t>
      </w:r>
      <w:proofErr w:type="spellEnd"/>
      <w:r>
        <w:rPr>
          <w:sz w:val="28"/>
          <w:szCs w:val="28"/>
        </w:rPr>
        <w:t xml:space="preserve"> лечение ;</w:t>
      </w: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>Отделение по акушерство и гинекологи</w:t>
      </w:r>
      <w:r w:rsidR="00F80ED5">
        <w:rPr>
          <w:sz w:val="28"/>
          <w:szCs w:val="28"/>
        </w:rPr>
        <w:t>я</w:t>
      </w:r>
      <w:r>
        <w:rPr>
          <w:sz w:val="28"/>
          <w:szCs w:val="28"/>
        </w:rPr>
        <w:t xml:space="preserve">; </w:t>
      </w: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ортопедия и травматология; </w:t>
      </w:r>
      <w:bookmarkStart w:id="3" w:name="_GoBack"/>
      <w:bookmarkEnd w:id="3"/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педиатрия; </w:t>
      </w: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нервни болести; </w:t>
      </w: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</w:t>
      </w:r>
      <w:proofErr w:type="spellStart"/>
      <w:r>
        <w:rPr>
          <w:sz w:val="28"/>
          <w:szCs w:val="28"/>
        </w:rPr>
        <w:t>физикална</w:t>
      </w:r>
      <w:proofErr w:type="spellEnd"/>
      <w:r>
        <w:rPr>
          <w:sz w:val="28"/>
          <w:szCs w:val="28"/>
        </w:rPr>
        <w:t xml:space="preserve"> и рехабилитационна медицина; </w:t>
      </w: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анестезиология и интензивно лечение; </w:t>
      </w: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ушно-носно-гърлени  болести; </w:t>
      </w: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трансфузионна хематология; </w:t>
      </w: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клинична патология;  </w:t>
      </w: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Отделение по кожни и венерически болести; </w:t>
      </w: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>Отделение по образна диагностика;</w:t>
      </w: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Мултипрофилно</w:t>
      </w:r>
      <w:proofErr w:type="spellEnd"/>
      <w:r>
        <w:rPr>
          <w:sz w:val="28"/>
          <w:szCs w:val="28"/>
        </w:rPr>
        <w:t xml:space="preserve"> спешно отделение; </w:t>
      </w: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Клинична лаборатория; </w:t>
      </w: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>Микробиологична лаборатория;</w:t>
      </w:r>
    </w:p>
    <w:p w:rsidR="007E6689" w:rsidRDefault="007E6689" w:rsidP="007E6689">
      <w:pPr>
        <w:pStyle w:val="Bodytext2"/>
        <w:numPr>
          <w:ilvl w:val="1"/>
          <w:numId w:val="17"/>
        </w:numPr>
        <w:shd w:val="clear" w:color="auto" w:fill="auto"/>
        <w:tabs>
          <w:tab w:val="left" w:pos="107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>Стерилизация и болнична хигиена.</w:t>
      </w:r>
    </w:p>
    <w:p w:rsidR="00C127C7" w:rsidRDefault="00C127C7" w:rsidP="007E6689">
      <w:pPr>
        <w:pStyle w:val="Bodytext2"/>
        <w:shd w:val="clear" w:color="auto" w:fill="auto"/>
        <w:tabs>
          <w:tab w:val="left" w:pos="1080"/>
        </w:tabs>
        <w:ind w:left="-142"/>
        <w:rPr>
          <w:sz w:val="28"/>
          <w:szCs w:val="28"/>
        </w:rPr>
      </w:pPr>
    </w:p>
    <w:p w:rsidR="007E6689" w:rsidRDefault="007E6689" w:rsidP="007E6689">
      <w:pPr>
        <w:pStyle w:val="Bodytext2"/>
        <w:shd w:val="clear" w:color="auto" w:fill="auto"/>
        <w:tabs>
          <w:tab w:val="left" w:pos="1080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4.   Изисквания за заемане на длъжностите :</w:t>
      </w:r>
    </w:p>
    <w:p w:rsidR="007E6689" w:rsidRDefault="007E6689" w:rsidP="007E6689">
      <w:pPr>
        <w:pStyle w:val="Bodytext2"/>
        <w:shd w:val="clear" w:color="auto" w:fill="auto"/>
        <w:tabs>
          <w:tab w:val="left" w:pos="1392"/>
        </w:tabs>
        <w:spacing w:line="293" w:lineRule="exact"/>
        <w:ind w:left="-142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4.1</w:t>
      </w:r>
      <w:r>
        <w:rPr>
          <w:sz w:val="28"/>
          <w:szCs w:val="28"/>
        </w:rPr>
        <w:t xml:space="preserve"> За длъжността “Началник на отделение/лаборатория”- кандидатите да имат образователно-квалификационна степен „Магистър“ по медицина, призната специалност по профила на отделението/лабораторията, да имат най - малко 5 години стаж по специалността; да е член на БЛС; </w:t>
      </w:r>
      <w:bookmarkStart w:id="4" w:name="_Hlk93314244"/>
      <w:r>
        <w:rPr>
          <w:sz w:val="28"/>
          <w:szCs w:val="28"/>
        </w:rPr>
        <w:t xml:space="preserve">да е лице, което не е осъждано с влязла в сила присъда на лишаване от свобода за умишлено престъпление от общ характер, освен ако не е реабилитирано и не е лишено от правото да заема такава длъжност; да е лице, което не е лишено от право да упражнява професията. </w:t>
      </w:r>
    </w:p>
    <w:bookmarkEnd w:id="4"/>
    <w:p w:rsidR="007E6689" w:rsidRDefault="007E6689" w:rsidP="007E6689">
      <w:pPr>
        <w:pStyle w:val="Bodytext2"/>
        <w:shd w:val="clear" w:color="auto" w:fill="auto"/>
        <w:tabs>
          <w:tab w:val="left" w:pos="1392"/>
        </w:tabs>
        <w:spacing w:line="293" w:lineRule="exact"/>
        <w:ind w:left="-142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>
        <w:rPr>
          <w:sz w:val="28"/>
          <w:szCs w:val="28"/>
        </w:rPr>
        <w:t xml:space="preserve"> За длъжността “Главна медицинска сестра” - кандидатите да имат образователно-квалификационна степен „Бакалавър“ или „Магистър” по специалността „Управление на здравните грижи”, и най - малко 3 години управленски стаж по нея; придобити сертификати за допълнителна професионална квалификация; да е член на БАПЗГ; да е лице, което не е осъждано с влязла в сила присъда на лишаване от свобода за умишлено престъпление от общ характер, освен ако не е реабилитирано и не е лишено от правото да заема такава длъжност; да е лице, което не е лишено от право да упражнява професията.</w:t>
      </w:r>
    </w:p>
    <w:p w:rsidR="007E6689" w:rsidRDefault="007E6689" w:rsidP="007E6689">
      <w:pPr>
        <w:pStyle w:val="Bodytext2"/>
        <w:shd w:val="clear" w:color="auto" w:fill="auto"/>
        <w:tabs>
          <w:tab w:val="left" w:pos="1392"/>
        </w:tabs>
        <w:spacing w:line="293" w:lineRule="exact"/>
        <w:ind w:left="-142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>
        <w:rPr>
          <w:sz w:val="28"/>
          <w:szCs w:val="28"/>
        </w:rPr>
        <w:t xml:space="preserve"> За длъжността “Старша медицинска сестра/акушерка/лаборант/       рехабилитатор” - кандидатите да имат образователно-квалификационна степен “Бакалавър” или „Магистър” по специалността „Управление на здравните грижи”, и най – малко 3 години стаж като медицински специалист; </w:t>
      </w:r>
      <w:r>
        <w:rPr>
          <w:sz w:val="28"/>
          <w:szCs w:val="28"/>
        </w:rPr>
        <w:lastRenderedPageBreak/>
        <w:t>да е член на БАПЗГ;  придобити сертификати за допълнителна професионална квалификация; да е лице, което не е осъждано с влязла в сила присъда на лишаване от свобода за умишлено престъпление от общ характер, освен ако не е реабилитирано, и не е лишено от правото да заема такава длъжност; да е лице, което не е лишено от право да упражнява професията.</w:t>
      </w:r>
    </w:p>
    <w:p w:rsidR="007E6689" w:rsidRDefault="007E6689" w:rsidP="007E6689">
      <w:pPr>
        <w:spacing w:line="29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 Конкурсът да се проведе на база: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7E6689" w:rsidRDefault="007E6689" w:rsidP="007E6689">
      <w:pPr>
        <w:jc w:val="both"/>
        <w:rPr>
          <w:rFonts w:ascii="Times New Roman" w:eastAsia="Courier New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</w:rPr>
        <w:t xml:space="preserve"> 5.1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 длъжността “Началник на отделение/лаборатория” </w:t>
      </w:r>
      <w:r w:rsidR="00C0176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C01766">
        <w:rPr>
          <w:rFonts w:ascii="Times New Roman" w:hAnsi="Times New Roman" w:cs="Times New Roman"/>
          <w:sz w:val="28"/>
        </w:rPr>
        <w:t xml:space="preserve">разработка на писмен идеен проект </w:t>
      </w:r>
      <w:r>
        <w:rPr>
          <w:rFonts w:ascii="Times New Roman" w:hAnsi="Times New Roman" w:cs="Times New Roman"/>
          <w:sz w:val="28"/>
        </w:rPr>
        <w:t>на тема “Виждане за развитието на отделението за следващите три години”, съдържаща основни медицински и икономически показатели</w:t>
      </w:r>
      <w:r w:rsidR="00C01766">
        <w:rPr>
          <w:rFonts w:ascii="Times New Roman" w:hAnsi="Times New Roman" w:cs="Times New Roman"/>
          <w:sz w:val="28"/>
        </w:rPr>
        <w:t xml:space="preserve"> и събеседване по разработения проект</w:t>
      </w:r>
      <w:r>
        <w:rPr>
          <w:rFonts w:ascii="Times New Roman" w:hAnsi="Times New Roman" w:cs="Times New Roman"/>
          <w:sz w:val="28"/>
        </w:rPr>
        <w:t>;</w:t>
      </w:r>
    </w:p>
    <w:p w:rsidR="007E6689" w:rsidRDefault="007E6689" w:rsidP="007E66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5.2</w:t>
      </w:r>
      <w:r>
        <w:rPr>
          <w:rFonts w:ascii="Times New Roman" w:hAnsi="Times New Roman" w:cs="Times New Roman"/>
          <w:sz w:val="28"/>
        </w:rPr>
        <w:t xml:space="preserve"> За длъжността “Главна медицинска сестра” -</w:t>
      </w:r>
      <w:r w:rsidR="00A6239A">
        <w:rPr>
          <w:rFonts w:ascii="Times New Roman" w:hAnsi="Times New Roman" w:cs="Times New Roman"/>
          <w:sz w:val="28"/>
        </w:rPr>
        <w:t>– разработка на писмен идеен проект на тема</w:t>
      </w:r>
      <w:r>
        <w:rPr>
          <w:rFonts w:ascii="Times New Roman" w:hAnsi="Times New Roman" w:cs="Times New Roman"/>
          <w:sz w:val="28"/>
        </w:rPr>
        <w:t xml:space="preserve"> „</w:t>
      </w:r>
      <w:r w:rsidR="003D0B85">
        <w:rPr>
          <w:rFonts w:ascii="Times New Roman" w:hAnsi="Times New Roman" w:cs="Times New Roman"/>
          <w:sz w:val="28"/>
          <w:szCs w:val="28"/>
        </w:rPr>
        <w:t>Виждане за развитието на лечебното заведение за следващите три години”</w:t>
      </w:r>
      <w:r w:rsidR="00A6239A" w:rsidRPr="00A6239A">
        <w:rPr>
          <w:rFonts w:ascii="Times New Roman" w:hAnsi="Times New Roman" w:cs="Times New Roman"/>
          <w:sz w:val="28"/>
        </w:rPr>
        <w:t xml:space="preserve"> </w:t>
      </w:r>
      <w:r w:rsidR="00A6239A">
        <w:rPr>
          <w:rFonts w:ascii="Times New Roman" w:hAnsi="Times New Roman" w:cs="Times New Roman"/>
          <w:sz w:val="28"/>
        </w:rPr>
        <w:t>и събеседване по разработения проект</w:t>
      </w:r>
      <w:r w:rsidR="003D0B85">
        <w:rPr>
          <w:rFonts w:ascii="Times New Roman" w:hAnsi="Times New Roman" w:cs="Times New Roman"/>
          <w:sz w:val="28"/>
          <w:szCs w:val="28"/>
        </w:rPr>
        <w:t>;</w:t>
      </w:r>
    </w:p>
    <w:p w:rsidR="007E6689" w:rsidRPr="00E81150" w:rsidRDefault="007E6689" w:rsidP="00E811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5.3</w:t>
      </w:r>
      <w:r>
        <w:rPr>
          <w:rFonts w:ascii="Times New Roman" w:hAnsi="Times New Roman" w:cs="Times New Roman"/>
          <w:sz w:val="28"/>
        </w:rPr>
        <w:t xml:space="preserve"> За длъжността “Старша медицинска сестра/акушерка/лаборант/ рехабилитатор” – </w:t>
      </w:r>
      <w:r w:rsidR="00A6239A">
        <w:rPr>
          <w:rFonts w:ascii="Times New Roman" w:hAnsi="Times New Roman" w:cs="Times New Roman"/>
          <w:sz w:val="28"/>
        </w:rPr>
        <w:t xml:space="preserve">разработка на писмен идеен проект на тема </w:t>
      </w:r>
      <w:r>
        <w:rPr>
          <w:rFonts w:ascii="Times New Roman" w:hAnsi="Times New Roman" w:cs="Times New Roman"/>
          <w:sz w:val="28"/>
        </w:rPr>
        <w:t>“Виждане за развитието на отделението за следващите три години”</w:t>
      </w:r>
      <w:r w:rsidR="00A6239A" w:rsidRPr="00A6239A">
        <w:rPr>
          <w:rFonts w:ascii="Times New Roman" w:hAnsi="Times New Roman" w:cs="Times New Roman"/>
          <w:sz w:val="28"/>
        </w:rPr>
        <w:t xml:space="preserve"> </w:t>
      </w:r>
      <w:r w:rsidR="00A6239A">
        <w:rPr>
          <w:rFonts w:ascii="Times New Roman" w:hAnsi="Times New Roman" w:cs="Times New Roman"/>
          <w:sz w:val="28"/>
        </w:rPr>
        <w:t>и събеседване по разработения проект</w:t>
      </w:r>
      <w:r>
        <w:rPr>
          <w:rFonts w:ascii="Times New Roman" w:hAnsi="Times New Roman" w:cs="Times New Roman"/>
          <w:sz w:val="28"/>
        </w:rPr>
        <w:t>.</w:t>
      </w:r>
    </w:p>
    <w:p w:rsidR="007E6689" w:rsidRDefault="007E6689" w:rsidP="007E6689">
      <w:pPr>
        <w:spacing w:line="293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Допускане до участие:</w:t>
      </w:r>
    </w:p>
    <w:p w:rsidR="007E6689" w:rsidRDefault="007E6689" w:rsidP="007E6689">
      <w:pPr>
        <w:spacing w:line="293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E6689" w:rsidRDefault="007E6689" w:rsidP="007E6689">
      <w:pPr>
        <w:spacing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участие в конкурса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 се допускат кандидати</w:t>
      </w:r>
      <w:r>
        <w:rPr>
          <w:rFonts w:ascii="Times New Roman" w:eastAsia="Times New Roman" w:hAnsi="Times New Roman" w:cs="Times New Roman"/>
          <w:sz w:val="28"/>
          <w:szCs w:val="28"/>
        </w:rPr>
        <w:t>, които не са представили всички необходими документи в срок, или представените документи не удостоверяват изпълнението на изискванията за заемане на длъжността;</w:t>
      </w:r>
    </w:p>
    <w:p w:rsidR="007E6689" w:rsidRDefault="007E6689" w:rsidP="007E6689">
      <w:pPr>
        <w:spacing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Допуснатите кандидати ще се уведомят писмено за датата, часа за започване и мястото за провеждане на събеседването, а на недопуснатите кандидати писмено ще се съобщят съображенията за отказа.</w:t>
      </w:r>
    </w:p>
    <w:p w:rsidR="007E6689" w:rsidRDefault="007E6689" w:rsidP="007E6689">
      <w:pPr>
        <w:spacing w:line="293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7.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Начин на провеждане на конкурса:</w:t>
      </w:r>
    </w:p>
    <w:p w:rsidR="007E6689" w:rsidRDefault="007E6689" w:rsidP="007E6689">
      <w:pPr>
        <w:spacing w:line="293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Конкурсът се провежда в два етапа:</w:t>
      </w:r>
    </w:p>
    <w:p w:rsidR="007E6689" w:rsidRDefault="007E6689" w:rsidP="007E6689">
      <w:pPr>
        <w:tabs>
          <w:tab w:val="left" w:pos="0"/>
        </w:tabs>
        <w:spacing w:line="29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● Първи етап </w:t>
      </w:r>
      <w:r>
        <w:rPr>
          <w:rFonts w:ascii="Times New Roman" w:eastAsia="Times New Roman" w:hAnsi="Times New Roman" w:cs="Times New Roman"/>
          <w:sz w:val="28"/>
          <w:szCs w:val="28"/>
        </w:rPr>
        <w:t>– проверка на документи за съответствие с обявените изисквания;</w:t>
      </w:r>
    </w:p>
    <w:p w:rsidR="007E6689" w:rsidRDefault="007E6689" w:rsidP="007E6689">
      <w:pPr>
        <w:spacing w:line="293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● Втори етап </w:t>
      </w:r>
      <w:r>
        <w:rPr>
          <w:rFonts w:ascii="Times New Roman" w:eastAsia="Times New Roman" w:hAnsi="Times New Roman" w:cs="Times New Roman"/>
          <w:sz w:val="28"/>
          <w:szCs w:val="28"/>
        </w:rPr>
        <w:t>– Оценка на представения идеен проект по зададените теми и събеседване с кандидатите.</w:t>
      </w:r>
    </w:p>
    <w:p w:rsidR="007E6689" w:rsidRDefault="007E6689" w:rsidP="007E6689">
      <w:pPr>
        <w:pStyle w:val="Bodytext2"/>
        <w:numPr>
          <w:ilvl w:val="0"/>
          <w:numId w:val="19"/>
        </w:numPr>
        <w:shd w:val="clear" w:color="auto" w:fill="auto"/>
        <w:tabs>
          <w:tab w:val="left" w:pos="1084"/>
        </w:tabs>
        <w:spacing w:after="0" w:line="298" w:lineRule="exact"/>
        <w:rPr>
          <w:sz w:val="28"/>
          <w:szCs w:val="28"/>
        </w:rPr>
      </w:pPr>
      <w:r>
        <w:rPr>
          <w:sz w:val="28"/>
          <w:szCs w:val="28"/>
        </w:rPr>
        <w:t>Кандидатите да представят следните документи :</w:t>
      </w:r>
    </w:p>
    <w:p w:rsidR="007E6689" w:rsidRDefault="007E6689" w:rsidP="007E6689">
      <w:pPr>
        <w:pStyle w:val="Bodytext2"/>
        <w:shd w:val="clear" w:color="auto" w:fill="auto"/>
        <w:tabs>
          <w:tab w:val="left" w:pos="1084"/>
        </w:tabs>
        <w:ind w:left="720"/>
        <w:rPr>
          <w:sz w:val="28"/>
          <w:szCs w:val="28"/>
        </w:rPr>
      </w:pPr>
    </w:p>
    <w:p w:rsidR="007E6689" w:rsidRDefault="007E6689" w:rsidP="007E6689">
      <w:pPr>
        <w:pStyle w:val="Bodytext2"/>
        <w:shd w:val="clear" w:color="auto" w:fill="auto"/>
        <w:ind w:left="110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8.1.</w:t>
      </w:r>
      <w:r>
        <w:rPr>
          <w:sz w:val="28"/>
          <w:szCs w:val="28"/>
        </w:rPr>
        <w:t xml:space="preserve">  За длъжността “Началник на отделение/лаборатория” :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29"/>
        </w:tabs>
        <w:spacing w:after="0" w:line="298" w:lineRule="exact"/>
        <w:ind w:firstLine="1100"/>
        <w:rPr>
          <w:sz w:val="28"/>
          <w:szCs w:val="28"/>
        </w:rPr>
      </w:pPr>
      <w:r>
        <w:rPr>
          <w:sz w:val="28"/>
          <w:szCs w:val="28"/>
        </w:rPr>
        <w:t>Проект / в 2 екземпляра, минимум 10 печатни страници във формат А4, стандартен шрифт /;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34"/>
        </w:tabs>
        <w:spacing w:after="0" w:line="298" w:lineRule="exact"/>
        <w:ind w:left="1100"/>
        <w:rPr>
          <w:sz w:val="28"/>
          <w:szCs w:val="28"/>
        </w:rPr>
      </w:pPr>
      <w:r>
        <w:rPr>
          <w:sz w:val="28"/>
          <w:szCs w:val="28"/>
        </w:rPr>
        <w:t>Заявление за участие;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34"/>
        </w:tabs>
        <w:spacing w:after="0" w:line="298" w:lineRule="exact"/>
        <w:ind w:left="1100"/>
        <w:rPr>
          <w:sz w:val="28"/>
          <w:szCs w:val="28"/>
        </w:rPr>
      </w:pPr>
      <w:r>
        <w:rPr>
          <w:sz w:val="28"/>
          <w:szCs w:val="28"/>
        </w:rPr>
        <w:t>Документ за самоличност;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87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Автобиография;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firstLine="1120"/>
        <w:rPr>
          <w:sz w:val="28"/>
          <w:szCs w:val="28"/>
        </w:rPr>
      </w:pPr>
      <w:r>
        <w:rPr>
          <w:sz w:val="28"/>
          <w:szCs w:val="28"/>
        </w:rPr>
        <w:t>Ксерокопие на диплома за завършено образование и придобита специалност;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Удостоверение за трудов стаж по специалността;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Медицинско свидетелство;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Свидетелство за съдимост</w:t>
      </w:r>
      <w:r>
        <w:rPr>
          <w:sz w:val="28"/>
          <w:szCs w:val="28"/>
          <w:lang w:val="en-US"/>
        </w:rPr>
        <w:t>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Удостоверение за членство в БЛС.</w:t>
      </w:r>
    </w:p>
    <w:p w:rsidR="003C7E89" w:rsidRDefault="003C7E89" w:rsidP="003C7E89">
      <w:pPr>
        <w:pStyle w:val="Bodytext2"/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</w:p>
    <w:p w:rsidR="007E6689" w:rsidRDefault="007E6689" w:rsidP="007E6689">
      <w:pPr>
        <w:pStyle w:val="Bodytext2"/>
        <w:shd w:val="clear" w:color="auto" w:fill="auto"/>
        <w:tabs>
          <w:tab w:val="left" w:pos="1334"/>
        </w:tabs>
        <w:spacing w:line="293" w:lineRule="exact"/>
        <w:ind w:left="720"/>
        <w:rPr>
          <w:sz w:val="28"/>
          <w:szCs w:val="28"/>
        </w:rPr>
      </w:pPr>
      <w:bookmarkStart w:id="5" w:name="_Hlk93312447"/>
      <w:r>
        <w:rPr>
          <w:b/>
          <w:sz w:val="28"/>
          <w:szCs w:val="28"/>
        </w:rPr>
        <w:t xml:space="preserve">  8.2</w:t>
      </w:r>
      <w:r>
        <w:rPr>
          <w:sz w:val="28"/>
          <w:szCs w:val="28"/>
        </w:rPr>
        <w:t xml:space="preserve">  За длъжността “Главна медицинска сестра”: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firstLine="1120"/>
        <w:rPr>
          <w:sz w:val="28"/>
          <w:szCs w:val="28"/>
        </w:rPr>
      </w:pPr>
      <w:r>
        <w:rPr>
          <w:sz w:val="28"/>
          <w:szCs w:val="28"/>
        </w:rPr>
        <w:t>Проект / в 2 екземпляра, минимум 10 печатни страници във формат А4, стандартен шрифт /;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Заявление за участие;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Документ за самоличност;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Автобиография;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Ксерокопие на диплома за завършено образование;</w:t>
      </w:r>
    </w:p>
    <w:p w:rsidR="007E6689" w:rsidRDefault="00EE7003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firstLine="1120"/>
        <w:rPr>
          <w:sz w:val="28"/>
          <w:szCs w:val="28"/>
        </w:rPr>
      </w:pPr>
      <w:r>
        <w:rPr>
          <w:sz w:val="28"/>
          <w:szCs w:val="28"/>
        </w:rPr>
        <w:t xml:space="preserve">Ксерокопие на документ </w:t>
      </w:r>
      <w:r w:rsidR="007E6689">
        <w:rPr>
          <w:sz w:val="28"/>
          <w:szCs w:val="28"/>
        </w:rPr>
        <w:t>за образователно - квалификационна степен „Бакалавър„ или „Магистър” по специалността „Управление на здравните грижи”;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Удостоверение за членство в БАПЗГ;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Медицинско свидетелство;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Свидетелство за съдимост;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Документи за допълнителни квалификации и сертификати /ако има такива/.</w:t>
      </w:r>
    </w:p>
    <w:p w:rsidR="00755080" w:rsidRDefault="00755080" w:rsidP="00755080">
      <w:pPr>
        <w:pStyle w:val="Bodytext2"/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</w:p>
    <w:p w:rsidR="007E6689" w:rsidRDefault="007E6689" w:rsidP="007E6689">
      <w:pPr>
        <w:pStyle w:val="Bodytext2"/>
        <w:shd w:val="clear" w:color="auto" w:fill="auto"/>
        <w:tabs>
          <w:tab w:val="left" w:pos="1334"/>
        </w:tabs>
        <w:spacing w:line="293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508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.3</w:t>
      </w:r>
      <w:r>
        <w:rPr>
          <w:sz w:val="28"/>
          <w:szCs w:val="28"/>
        </w:rPr>
        <w:t xml:space="preserve">  За длъжността “Старша медицинска сестра/акушерка/лаборант”: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firstLine="1134"/>
        <w:rPr>
          <w:sz w:val="28"/>
          <w:szCs w:val="28"/>
        </w:rPr>
      </w:pPr>
      <w:r>
        <w:rPr>
          <w:sz w:val="28"/>
          <w:szCs w:val="28"/>
        </w:rPr>
        <w:t>Проект / в 2 екземпляра, минимум 10 печатни страници във формат А4, стандартен шрифт /;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Заявление за участие;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Документ за самоличност;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Автобиография;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Ксерокопие на диплома за завършено образование;</w:t>
      </w:r>
    </w:p>
    <w:p w:rsidR="007E6689" w:rsidRDefault="00A36521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firstLine="1120"/>
        <w:rPr>
          <w:sz w:val="28"/>
          <w:szCs w:val="28"/>
        </w:rPr>
      </w:pPr>
      <w:r>
        <w:rPr>
          <w:sz w:val="28"/>
          <w:szCs w:val="28"/>
        </w:rPr>
        <w:t xml:space="preserve">Ксерокопие на документ за образователно </w:t>
      </w:r>
      <w:r w:rsidR="007E6689">
        <w:rPr>
          <w:sz w:val="28"/>
          <w:szCs w:val="28"/>
        </w:rPr>
        <w:t xml:space="preserve"> - квалификационна степен „Бакалавър” или „Магистър” по специалността „Управление на здравните грижи”;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Удостоверение за членство в БАПЗГ;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Медицинско свидетелство;</w:t>
      </w:r>
    </w:p>
    <w:p w:rsidR="007E6689" w:rsidRDefault="007E6689" w:rsidP="007E6689">
      <w:pPr>
        <w:pStyle w:val="Bodytext2"/>
        <w:numPr>
          <w:ilvl w:val="0"/>
          <w:numId w:val="20"/>
        </w:numPr>
        <w:shd w:val="clear" w:color="auto" w:fill="auto"/>
        <w:tabs>
          <w:tab w:val="left" w:pos="1392"/>
        </w:tabs>
        <w:spacing w:after="0" w:line="293" w:lineRule="exact"/>
        <w:ind w:left="1120"/>
        <w:rPr>
          <w:sz w:val="28"/>
          <w:szCs w:val="28"/>
        </w:rPr>
      </w:pPr>
      <w:r>
        <w:rPr>
          <w:sz w:val="28"/>
          <w:szCs w:val="28"/>
        </w:rPr>
        <w:t>Свидетелство за съдимост.</w:t>
      </w:r>
    </w:p>
    <w:bookmarkEnd w:id="5"/>
    <w:p w:rsidR="007E6689" w:rsidRDefault="007E6689" w:rsidP="007E6689">
      <w:pPr>
        <w:pStyle w:val="Bodytext2"/>
        <w:shd w:val="clear" w:color="auto" w:fill="auto"/>
        <w:tabs>
          <w:tab w:val="left" w:pos="1107"/>
        </w:tabs>
        <w:spacing w:line="293" w:lineRule="exact"/>
        <w:ind w:left="720"/>
        <w:rPr>
          <w:sz w:val="28"/>
          <w:szCs w:val="28"/>
        </w:rPr>
      </w:pPr>
      <w:r w:rsidRPr="00CA3934">
        <w:rPr>
          <w:b/>
          <w:sz w:val="28"/>
          <w:szCs w:val="28"/>
        </w:rPr>
        <w:lastRenderedPageBreak/>
        <w:t>9</w:t>
      </w:r>
      <w:r>
        <w:rPr>
          <w:sz w:val="28"/>
          <w:szCs w:val="28"/>
        </w:rPr>
        <w:t>. Длъжностните характеристики за конкурсните длъжности и указанията за участие да се предоставят на разположение на всеки кандидат в Отдел „Човешки ресурси”.</w:t>
      </w:r>
    </w:p>
    <w:p w:rsidR="007E6689" w:rsidRPr="00466538" w:rsidRDefault="007E6689" w:rsidP="007E6689">
      <w:pPr>
        <w:pStyle w:val="Bodytext2"/>
        <w:numPr>
          <w:ilvl w:val="0"/>
          <w:numId w:val="21"/>
        </w:numPr>
        <w:shd w:val="clear" w:color="auto" w:fill="auto"/>
        <w:tabs>
          <w:tab w:val="left" w:pos="1098"/>
        </w:tabs>
        <w:spacing w:after="0" w:line="293" w:lineRule="exact"/>
        <w:rPr>
          <w:rStyle w:val="Bodytext2Bold"/>
          <w:sz w:val="28"/>
          <w:szCs w:val="28"/>
        </w:rPr>
      </w:pPr>
      <w:r>
        <w:rPr>
          <w:sz w:val="28"/>
          <w:szCs w:val="28"/>
        </w:rPr>
        <w:t xml:space="preserve"> Документите на кандидатите да се приемат в Отдел „Човешки ресурси” в срок до 15,30 часа </w:t>
      </w:r>
      <w:r w:rsidRPr="00466538">
        <w:rPr>
          <w:sz w:val="28"/>
          <w:szCs w:val="28"/>
        </w:rPr>
        <w:t xml:space="preserve">на </w:t>
      </w:r>
      <w:r w:rsidRPr="00466538">
        <w:rPr>
          <w:b/>
          <w:bCs/>
          <w:sz w:val="28"/>
          <w:szCs w:val="28"/>
        </w:rPr>
        <w:t>1</w:t>
      </w:r>
      <w:r w:rsidR="00466538" w:rsidRPr="00466538">
        <w:rPr>
          <w:b/>
          <w:bCs/>
          <w:sz w:val="28"/>
          <w:szCs w:val="28"/>
        </w:rPr>
        <w:t>4</w:t>
      </w:r>
      <w:r w:rsidRPr="00466538">
        <w:rPr>
          <w:b/>
          <w:bCs/>
          <w:sz w:val="28"/>
          <w:szCs w:val="28"/>
        </w:rPr>
        <w:t>.04.</w:t>
      </w:r>
      <w:r w:rsidRPr="00466538">
        <w:rPr>
          <w:rStyle w:val="Bodytext2Bold"/>
          <w:sz w:val="28"/>
          <w:szCs w:val="28"/>
        </w:rPr>
        <w:t>2025 г.</w:t>
      </w:r>
    </w:p>
    <w:p w:rsidR="00B80728" w:rsidRDefault="00B80728" w:rsidP="00212E6A">
      <w:pPr>
        <w:widowControl w:val="0"/>
        <w:tabs>
          <w:tab w:val="left" w:pos="0"/>
        </w:tabs>
        <w:spacing w:after="0" w:line="29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</w:pPr>
    </w:p>
    <w:p w:rsidR="00B80728" w:rsidRDefault="00B80728" w:rsidP="00212E6A">
      <w:pPr>
        <w:widowControl w:val="0"/>
        <w:tabs>
          <w:tab w:val="left" w:pos="0"/>
        </w:tabs>
        <w:spacing w:after="0" w:line="29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</w:pPr>
    </w:p>
    <w:p w:rsidR="006B3F23" w:rsidRPr="005C6139" w:rsidRDefault="006B3F23" w:rsidP="006B3F23">
      <w:pPr>
        <w:pStyle w:val="a8"/>
        <w:spacing w:after="218" w:line="276" w:lineRule="auto"/>
        <w:ind w:left="0" w:right="-144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bookmarkStart w:id="6" w:name="_Hlk93320303"/>
    </w:p>
    <w:bookmarkEnd w:id="6"/>
    <w:p w:rsidR="006B3F23" w:rsidRDefault="006B3F23" w:rsidP="005C6139">
      <w:pPr>
        <w:pStyle w:val="a8"/>
        <w:widowControl w:val="0"/>
        <w:spacing w:after="218" w:line="276" w:lineRule="auto"/>
        <w:ind w:left="0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94F2A" w:rsidRPr="006B3F23" w:rsidRDefault="006B3F23" w:rsidP="006B3F23">
      <w:pPr>
        <w:spacing w:after="0" w:line="276" w:lineRule="auto"/>
        <w:ind w:left="2265" w:hanging="22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B3F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Д-Р КЕТИ ЦЕНОВА</w:t>
      </w:r>
    </w:p>
    <w:p w:rsidR="00E94F2A" w:rsidRPr="006B3F23" w:rsidRDefault="006B3F23" w:rsidP="006B3F23">
      <w:pPr>
        <w:spacing w:after="0" w:line="276" w:lineRule="auto"/>
        <w:ind w:left="2265" w:hanging="22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B3F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ИЗПЪЛНИТЕЛЕН ДИРЕКТОР </w:t>
      </w:r>
    </w:p>
    <w:p w:rsidR="003D295F" w:rsidRDefault="003D295F" w:rsidP="003D295F">
      <w:pPr>
        <w:spacing w:after="0" w:line="276" w:lineRule="auto"/>
        <w:ind w:left="2265" w:hanging="2265"/>
        <w:jc w:val="both"/>
        <w:rPr>
          <w:rFonts w:ascii="Times New Roman" w:eastAsia="Times New Roman" w:hAnsi="Times New Roman" w:cs="Times New Roman"/>
          <w:b/>
          <w:i/>
          <w:szCs w:val="20"/>
          <w:lang w:eastAsia="bg-BG"/>
        </w:rPr>
      </w:pPr>
    </w:p>
    <w:p w:rsidR="003D295F" w:rsidRDefault="003D295F" w:rsidP="003D295F">
      <w:pPr>
        <w:spacing w:after="0" w:line="276" w:lineRule="auto"/>
        <w:ind w:left="2265" w:hanging="2265"/>
        <w:jc w:val="both"/>
        <w:rPr>
          <w:rFonts w:ascii="Times New Roman" w:eastAsia="Times New Roman" w:hAnsi="Times New Roman" w:cs="Times New Roman"/>
          <w:szCs w:val="20"/>
          <w:lang w:eastAsia="bg-BG"/>
        </w:rPr>
      </w:pPr>
    </w:p>
    <w:p w:rsidR="006B3F23" w:rsidRDefault="006B3F23" w:rsidP="003D295F">
      <w:pPr>
        <w:spacing w:after="0" w:line="276" w:lineRule="auto"/>
        <w:ind w:left="2265" w:hanging="2265"/>
        <w:jc w:val="both"/>
        <w:rPr>
          <w:rFonts w:ascii="Times New Roman" w:eastAsia="Times New Roman" w:hAnsi="Times New Roman" w:cs="Times New Roman"/>
          <w:szCs w:val="20"/>
          <w:lang w:eastAsia="bg-BG"/>
        </w:rPr>
      </w:pPr>
    </w:p>
    <w:sectPr w:rsidR="006B3F23" w:rsidSect="00E81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ED" w:rsidRDefault="00BD01ED">
      <w:pPr>
        <w:spacing w:after="0" w:line="240" w:lineRule="auto"/>
      </w:pPr>
      <w:r>
        <w:separator/>
      </w:r>
    </w:p>
  </w:endnote>
  <w:endnote w:type="continuationSeparator" w:id="0">
    <w:p w:rsidR="00BD01ED" w:rsidRDefault="00BD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AA" w:rsidRDefault="00BD01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AA" w:rsidRDefault="00BD01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AA" w:rsidRDefault="00BD01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ED" w:rsidRDefault="00BD01ED">
      <w:pPr>
        <w:spacing w:after="0" w:line="240" w:lineRule="auto"/>
      </w:pPr>
      <w:r>
        <w:separator/>
      </w:r>
    </w:p>
  </w:footnote>
  <w:footnote w:type="continuationSeparator" w:id="0">
    <w:p w:rsidR="00BD01ED" w:rsidRDefault="00BD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AA" w:rsidRDefault="00BD01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AA" w:rsidRPr="004E08B3" w:rsidRDefault="00182324" w:rsidP="000933AA">
    <w:pPr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en-US" w:eastAsia="bg-BG"/>
      </w:rPr>
    </w:pPr>
    <w:r>
      <w:rPr>
        <w:rFonts w:ascii="Times New Roman" w:eastAsia="Times New Roman" w:hAnsi="Times New Roman" w:cs="Times New Roman"/>
        <w:noProof/>
        <w:sz w:val="28"/>
        <w:szCs w:val="20"/>
        <w:lang w:eastAsia="bg-BG"/>
      </w:rPr>
      <w:drawing>
        <wp:anchor distT="0" distB="0" distL="114300" distR="114300" simplePos="0" relativeHeight="251661312" behindDoc="1" locked="0" layoutInCell="1" allowOverlap="1" wp14:anchorId="44518DD2" wp14:editId="07BA922D">
          <wp:simplePos x="0" y="0"/>
          <wp:positionH relativeFrom="page">
            <wp:posOffset>68580</wp:posOffset>
          </wp:positionH>
          <wp:positionV relativeFrom="paragraph">
            <wp:posOffset>-635</wp:posOffset>
          </wp:positionV>
          <wp:extent cx="1438275" cy="1123324"/>
          <wp:effectExtent l="0" t="0" r="0" b="635"/>
          <wp:wrapNone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233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8B3">
      <w:rPr>
        <w:rFonts w:ascii="Times New Roman" w:eastAsia="Times New Roman" w:hAnsi="Times New Roman" w:cs="Times New Roman"/>
        <w:b/>
        <w:noProof/>
        <w:sz w:val="28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867682" wp14:editId="107D0882">
              <wp:simplePos x="0" y="0"/>
              <wp:positionH relativeFrom="column">
                <wp:posOffset>-450215</wp:posOffset>
              </wp:positionH>
              <wp:positionV relativeFrom="paragraph">
                <wp:posOffset>342265</wp:posOffset>
              </wp:positionV>
              <wp:extent cx="624840" cy="464820"/>
              <wp:effectExtent l="0" t="0" r="0" b="0"/>
              <wp:wrapNone/>
              <wp:docPr id="1" name="Текстово 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24840" cy="4648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AA" w:rsidRDefault="00182324" w:rsidP="000933A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4E08B3">
                            <w:rPr>
                              <w:rFonts w:ascii="Impact" w:hAnsi="Impact"/>
                              <w:color w:val="FF0000"/>
                              <w:sz w:val="36"/>
                              <w:szCs w:val="36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</w:rPr>
                            <w:t>+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67682" id="_x0000_t202" coordsize="21600,21600" o:spt="202" path="m,l,21600r21600,l21600,xe">
              <v:stroke joinstyle="miter"/>
              <v:path gradientshapeok="t" o:connecttype="rect"/>
            </v:shapetype>
            <v:shape id="Текстово поле 1" o:spid="_x0000_s1026" type="#_x0000_t202" style="position:absolute;margin-left:-35.45pt;margin-top:26.95pt;width:49.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" o:allowincell="f" filled="f" stroked="f">
              <v:stroke joinstyle="round"/>
              <o:lock v:ext="edit" shapetype="t"/>
              <v:textbox>
                <w:txbxContent>
                  <w:p w:rsidR="000933AA" w:rsidRDefault="00182324" w:rsidP="000933AA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4E08B3">
                      <w:rPr>
                        <w:rFonts w:ascii="Impact" w:hAnsi="Impact"/>
                        <w:color w:val="FF0000"/>
                        <w:sz w:val="36"/>
                        <w:szCs w:val="36"/>
                        <w14:shadow w14:blurRad="0" w14:dist="35941" w14:dir="2700000" w14:sx="100000" w14:sy="100000" w14:kx="0" w14:ky="0" w14:algn="ctr">
                          <w14:srgbClr w14:val="C0C0C0"/>
                        </w14:shadow>
                      </w:rPr>
                      <w:t>+</w:t>
                    </w:r>
                  </w:p>
                </w:txbxContent>
              </v:textbox>
            </v:shape>
          </w:pict>
        </mc:Fallback>
      </mc:AlternateContent>
    </w:r>
  </w:p>
  <w:p w:rsidR="000933AA" w:rsidRPr="004E08B3" w:rsidRDefault="00182324" w:rsidP="000933AA">
    <w:pPr>
      <w:spacing w:after="0" w:line="240" w:lineRule="auto"/>
      <w:ind w:right="-1333"/>
      <w:rPr>
        <w:rFonts w:ascii="Times New Roman" w:eastAsia="Times New Roman" w:hAnsi="Times New Roman" w:cs="Times New Roman"/>
        <w:b/>
        <w:lang w:eastAsia="bg-BG"/>
      </w:rPr>
    </w:pPr>
    <w:r w:rsidRPr="004E08B3">
      <w:rPr>
        <w:rFonts w:ascii="Times New Roman" w:eastAsia="Times New Roman" w:hAnsi="Times New Roman" w:cs="Times New Roman"/>
        <w:sz w:val="28"/>
        <w:szCs w:val="20"/>
        <w:lang w:val="en-US" w:eastAsia="bg-BG"/>
      </w:rPr>
      <w:t xml:space="preserve">      </w:t>
    </w:r>
    <w:r w:rsidRPr="004E08B3">
      <w:rPr>
        <w:rFonts w:ascii="Times New Roman" w:eastAsia="Times New Roman" w:hAnsi="Times New Roman" w:cs="Times New Roman"/>
        <w:sz w:val="28"/>
        <w:szCs w:val="20"/>
        <w:lang w:eastAsia="bg-BG"/>
      </w:rPr>
      <w:t xml:space="preserve"> </w:t>
    </w:r>
    <w:r w:rsidRPr="004E08B3">
      <w:rPr>
        <w:rFonts w:ascii="Times New Roman" w:eastAsia="Times New Roman" w:hAnsi="Times New Roman" w:cs="Times New Roman"/>
        <w:sz w:val="28"/>
        <w:szCs w:val="20"/>
        <w:lang w:val="en-US" w:eastAsia="bg-BG"/>
      </w:rPr>
      <w:t xml:space="preserve"> </w:t>
    </w:r>
    <w:r>
      <w:rPr>
        <w:rFonts w:ascii="Times New Roman" w:eastAsia="Times New Roman" w:hAnsi="Times New Roman" w:cs="Times New Roman"/>
        <w:sz w:val="28"/>
        <w:szCs w:val="20"/>
        <w:lang w:eastAsia="bg-BG"/>
      </w:rPr>
      <w:t xml:space="preserve">    </w:t>
    </w:r>
    <w:r w:rsidRPr="004E08B3">
      <w:rPr>
        <w:rFonts w:ascii="Times New Roman" w:eastAsia="Times New Roman" w:hAnsi="Times New Roman" w:cs="Times New Roman"/>
        <w:b/>
        <w:lang w:eastAsia="bg-BG"/>
      </w:rPr>
      <w:t>МНОГОПРОФИЛНА БОЛНИЦА ЗА АКТИВНО ЛЕЧЕНИЕ “ХРИСТО БОТЕВ” АД  ВРАЦА</w:t>
    </w:r>
  </w:p>
  <w:p w:rsidR="000933AA" w:rsidRPr="004E08B3" w:rsidRDefault="00182324" w:rsidP="000933AA">
    <w:pPr>
      <w:spacing w:after="0" w:line="240" w:lineRule="auto"/>
      <w:ind w:left="993" w:right="-1333"/>
      <w:jc w:val="center"/>
      <w:rPr>
        <w:rFonts w:ascii="Times New Roman" w:eastAsia="Times New Roman" w:hAnsi="Times New Roman" w:cs="Times New Roman"/>
        <w:sz w:val="28"/>
        <w:szCs w:val="20"/>
        <w:lang w:eastAsia="bg-BG"/>
      </w:rPr>
    </w:pPr>
    <w:r w:rsidRPr="004E08B3">
      <w:rPr>
        <w:rFonts w:ascii="Times New Roman" w:eastAsia="Times New Roman" w:hAnsi="Times New Roman" w:cs="Times New Roman"/>
        <w:b/>
        <w:noProof/>
        <w:sz w:val="28"/>
        <w:szCs w:val="20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BC2E4E" wp14:editId="79494052">
              <wp:simplePos x="0" y="0"/>
              <wp:positionH relativeFrom="column">
                <wp:posOffset>615315</wp:posOffset>
              </wp:positionH>
              <wp:positionV relativeFrom="paragraph">
                <wp:posOffset>106045</wp:posOffset>
              </wp:positionV>
              <wp:extent cx="5762625" cy="0"/>
              <wp:effectExtent l="24765" t="26035" r="22860" b="2159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287E6" id="Право съединение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5pt,8.35pt" to="502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" o:allowincell="f" strokecolor="navy" strokeweight="3pt"/>
          </w:pict>
        </mc:Fallback>
      </mc:AlternateContent>
    </w:r>
  </w:p>
  <w:p w:rsidR="000933AA" w:rsidRPr="004E08B3" w:rsidRDefault="00182324" w:rsidP="000933AA">
    <w:pPr>
      <w:spacing w:after="0" w:line="240" w:lineRule="auto"/>
      <w:ind w:right="-1333"/>
      <w:rPr>
        <w:rFonts w:ascii="Times New Roman" w:eastAsia="Times New Roman" w:hAnsi="Times New Roman" w:cs="Times New Roman"/>
        <w:b/>
        <w:i/>
        <w:szCs w:val="20"/>
      </w:rPr>
    </w:pPr>
    <w:r w:rsidRPr="004E08B3">
      <w:rPr>
        <w:rFonts w:ascii="Times New Roman" w:eastAsia="Times New Roman" w:hAnsi="Times New Roman" w:cs="Times New Roman"/>
        <w:b/>
        <w:i/>
        <w:szCs w:val="20"/>
        <w:lang w:val="en-US"/>
      </w:rPr>
      <w:t xml:space="preserve">     </w:t>
    </w:r>
    <w:r w:rsidRPr="004E08B3">
      <w:rPr>
        <w:rFonts w:ascii="Times New Roman" w:eastAsia="Times New Roman" w:hAnsi="Times New Roman" w:cs="Times New Roman"/>
        <w:b/>
        <w:i/>
        <w:szCs w:val="20"/>
      </w:rPr>
      <w:t xml:space="preserve">  </w:t>
    </w:r>
    <w:r w:rsidRPr="004E08B3">
      <w:rPr>
        <w:rFonts w:ascii="Times New Roman" w:eastAsia="Times New Roman" w:hAnsi="Times New Roman" w:cs="Times New Roman"/>
        <w:b/>
        <w:i/>
        <w:szCs w:val="20"/>
        <w:lang w:val="en-US"/>
      </w:rPr>
      <w:t xml:space="preserve">  </w:t>
    </w:r>
    <w:r w:rsidRPr="004E08B3">
      <w:rPr>
        <w:rFonts w:ascii="Times New Roman" w:eastAsia="Times New Roman" w:hAnsi="Times New Roman" w:cs="Times New Roman"/>
        <w:b/>
        <w:i/>
        <w:szCs w:val="20"/>
      </w:rPr>
      <w:t xml:space="preserve">    </w:t>
    </w:r>
    <w:r>
      <w:rPr>
        <w:rFonts w:ascii="Times New Roman" w:eastAsia="Times New Roman" w:hAnsi="Times New Roman" w:cs="Times New Roman"/>
        <w:b/>
        <w:i/>
        <w:szCs w:val="20"/>
      </w:rPr>
      <w:t xml:space="preserve">      </w:t>
    </w:r>
    <w:r w:rsidRPr="004E08B3">
      <w:rPr>
        <w:rFonts w:ascii="Times New Roman" w:eastAsia="Times New Roman" w:hAnsi="Times New Roman" w:cs="Times New Roman"/>
        <w:b/>
        <w:i/>
        <w:szCs w:val="20"/>
        <w:lang w:val="en-US"/>
      </w:rPr>
      <w:t xml:space="preserve"> </w:t>
    </w:r>
    <w:r w:rsidRPr="004E08B3">
      <w:rPr>
        <w:rFonts w:ascii="Times New Roman" w:eastAsia="Times New Roman" w:hAnsi="Times New Roman" w:cs="Times New Roman"/>
        <w:b/>
        <w:i/>
        <w:szCs w:val="20"/>
      </w:rPr>
      <w:t xml:space="preserve">Враца 3000                                                             </w:t>
    </w:r>
    <w:r w:rsidRPr="004E08B3">
      <w:rPr>
        <w:rFonts w:ascii="Times New Roman" w:eastAsia="Times New Roman" w:hAnsi="Times New Roman" w:cs="Times New Roman"/>
        <w:b/>
        <w:i/>
        <w:szCs w:val="20"/>
        <w:lang w:val="en-US"/>
      </w:rPr>
      <w:t xml:space="preserve">       </w:t>
    </w:r>
    <w:r w:rsidRPr="004E08B3">
      <w:rPr>
        <w:rFonts w:ascii="Times New Roman" w:eastAsia="Times New Roman" w:hAnsi="Times New Roman" w:cs="Times New Roman"/>
        <w:b/>
        <w:i/>
        <w:szCs w:val="20"/>
      </w:rPr>
      <w:t xml:space="preserve">                 </w:t>
    </w:r>
    <w:r w:rsidRPr="004E08B3">
      <w:rPr>
        <w:rFonts w:ascii="Times New Roman" w:eastAsia="Times New Roman" w:hAnsi="Times New Roman" w:cs="Times New Roman"/>
        <w:b/>
        <w:i/>
        <w:szCs w:val="20"/>
        <w:lang w:val="en-US"/>
      </w:rPr>
      <w:t xml:space="preserve">         </w:t>
    </w:r>
    <w:r w:rsidRPr="004E08B3">
      <w:rPr>
        <w:rFonts w:ascii="Times New Roman" w:eastAsia="Times New Roman" w:hAnsi="Times New Roman" w:cs="Times New Roman"/>
        <w:b/>
        <w:i/>
        <w:szCs w:val="20"/>
      </w:rPr>
      <w:t xml:space="preserve">     </w:t>
    </w:r>
    <w:r w:rsidRPr="004E08B3">
      <w:rPr>
        <w:rFonts w:ascii="Times New Roman" w:eastAsia="Times New Roman" w:hAnsi="Times New Roman" w:cs="Times New Roman"/>
        <w:b/>
        <w:i/>
        <w:szCs w:val="20"/>
        <w:lang w:val="en-US"/>
      </w:rPr>
      <w:t xml:space="preserve"> </w:t>
    </w:r>
    <w:r w:rsidRPr="004E08B3">
      <w:rPr>
        <w:rFonts w:ascii="Times New Roman" w:eastAsia="Times New Roman" w:hAnsi="Times New Roman" w:cs="Times New Roman"/>
        <w:b/>
        <w:i/>
        <w:szCs w:val="20"/>
      </w:rPr>
      <w:t>тел. 092 92 30 39</w:t>
    </w:r>
  </w:p>
  <w:p w:rsidR="000933AA" w:rsidRPr="004E08B3" w:rsidRDefault="00182324" w:rsidP="000933AA">
    <w:pPr>
      <w:spacing w:after="0" w:line="240" w:lineRule="auto"/>
      <w:ind w:left="993" w:right="-1333"/>
      <w:rPr>
        <w:rFonts w:ascii="Times New Roman" w:eastAsia="Times New Roman" w:hAnsi="Times New Roman" w:cs="Times New Roman"/>
        <w:b/>
        <w:i/>
        <w:color w:val="000080"/>
        <w:szCs w:val="20"/>
        <w:lang w:eastAsia="bg-BG"/>
      </w:rPr>
    </w:pPr>
    <w:r w:rsidRPr="004E08B3">
      <w:rPr>
        <w:rFonts w:ascii="Times New Roman" w:eastAsia="Times New Roman" w:hAnsi="Times New Roman" w:cs="Times New Roman"/>
        <w:b/>
        <w:i/>
        <w:szCs w:val="20"/>
        <w:lang w:eastAsia="bg-BG"/>
      </w:rPr>
      <w:t xml:space="preserve"> Бул. “Втори юни” № 66             </w:t>
    </w:r>
    <w:r>
      <w:rPr>
        <w:rFonts w:ascii="Times New Roman" w:eastAsia="Times New Roman" w:hAnsi="Times New Roman" w:cs="Times New Roman"/>
        <w:b/>
        <w:i/>
        <w:szCs w:val="20"/>
        <w:lang w:eastAsia="bg-BG"/>
      </w:rPr>
      <w:t xml:space="preserve">                                                              </w:t>
    </w:r>
    <w:r w:rsidRPr="004E08B3">
      <w:rPr>
        <w:rFonts w:ascii="Times New Roman" w:eastAsia="Times New Roman" w:hAnsi="Times New Roman" w:cs="Times New Roman"/>
        <w:b/>
        <w:i/>
        <w:szCs w:val="20"/>
        <w:lang w:eastAsia="bg-BG"/>
      </w:rPr>
      <w:t xml:space="preserve">   </w:t>
    </w:r>
    <w:hyperlink r:id="rId2" w:history="1">
      <w:r w:rsidRPr="004E08B3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val="en-US" w:eastAsia="bg-BG"/>
        </w:rPr>
        <w:t>mbal</w:t>
      </w:r>
      <w:r w:rsidRPr="004E08B3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eastAsia="bg-BG"/>
        </w:rPr>
        <w:t>_</w:t>
      </w:r>
      <w:r w:rsidRPr="004E08B3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val="en-US" w:eastAsia="bg-BG"/>
        </w:rPr>
        <w:t>vratsa</w:t>
      </w:r>
      <w:r w:rsidRPr="004E08B3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eastAsia="bg-BG"/>
        </w:rPr>
        <w:t>@</w:t>
      </w:r>
      <w:r w:rsidRPr="004E08B3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val="en-US" w:eastAsia="bg-BG"/>
        </w:rPr>
        <w:t>mbalvratsa</w:t>
      </w:r>
      <w:r w:rsidRPr="004E08B3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eastAsia="bg-BG"/>
        </w:rPr>
        <w:t>.</w:t>
      </w:r>
      <w:proofErr w:type="spellStart"/>
      <w:r w:rsidRPr="004E08B3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val="en-US" w:eastAsia="bg-BG"/>
        </w:rPr>
        <w:t>bg</w:t>
      </w:r>
      <w:proofErr w:type="spellEnd"/>
    </w:hyperlink>
  </w:p>
  <w:p w:rsidR="000933AA" w:rsidRDefault="00BD01ED">
    <w:pPr>
      <w:pStyle w:val="a4"/>
    </w:pPr>
  </w:p>
  <w:p w:rsidR="000933AA" w:rsidRDefault="00BD01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AA" w:rsidRDefault="00BD01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4C5"/>
    <w:multiLevelType w:val="hybridMultilevel"/>
    <w:tmpl w:val="71903846"/>
    <w:lvl w:ilvl="0" w:tplc="E4B46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258B8"/>
    <w:multiLevelType w:val="multilevel"/>
    <w:tmpl w:val="5A1AE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0D7A66"/>
    <w:multiLevelType w:val="multilevel"/>
    <w:tmpl w:val="F4BA3C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3" w15:restartNumberingAfterBreak="0">
    <w:nsid w:val="0D7F6199"/>
    <w:multiLevelType w:val="hybridMultilevel"/>
    <w:tmpl w:val="D71868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3AA7"/>
    <w:multiLevelType w:val="multilevel"/>
    <w:tmpl w:val="A404D1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0F374F"/>
    <w:multiLevelType w:val="hybridMultilevel"/>
    <w:tmpl w:val="812E6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E1253"/>
    <w:multiLevelType w:val="hybridMultilevel"/>
    <w:tmpl w:val="E23E0066"/>
    <w:lvl w:ilvl="0" w:tplc="0402000F">
      <w:start w:val="8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A736D"/>
    <w:multiLevelType w:val="hybridMultilevel"/>
    <w:tmpl w:val="D4A68DCC"/>
    <w:lvl w:ilvl="0" w:tplc="BB486D3E">
      <w:start w:val="10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8502F9"/>
    <w:multiLevelType w:val="multilevel"/>
    <w:tmpl w:val="76867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9" w15:restartNumberingAfterBreak="0">
    <w:nsid w:val="5039734A"/>
    <w:multiLevelType w:val="multilevel"/>
    <w:tmpl w:val="A1DA9C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0" w15:restartNumberingAfterBreak="0">
    <w:nsid w:val="52555291"/>
    <w:multiLevelType w:val="hybridMultilevel"/>
    <w:tmpl w:val="7506D9E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53F28D7"/>
    <w:multiLevelType w:val="hybridMultilevel"/>
    <w:tmpl w:val="09F8E1F6"/>
    <w:lvl w:ilvl="0" w:tplc="46EE8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41292"/>
    <w:multiLevelType w:val="hybridMultilevel"/>
    <w:tmpl w:val="5CF0BF18"/>
    <w:lvl w:ilvl="0" w:tplc="0402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 w15:restartNumberingAfterBreak="0">
    <w:nsid w:val="6A8C596F"/>
    <w:multiLevelType w:val="hybridMultilevel"/>
    <w:tmpl w:val="4C7C9584"/>
    <w:lvl w:ilvl="0" w:tplc="637E55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53534"/>
    <w:multiLevelType w:val="multilevel"/>
    <w:tmpl w:val="905E12D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128" w:hanging="360"/>
      </w:pPr>
    </w:lvl>
    <w:lvl w:ilvl="2">
      <w:start w:val="1"/>
      <w:numFmt w:val="decimal"/>
      <w:lvlText w:val="%1.%2.%3"/>
      <w:lvlJc w:val="left"/>
      <w:pPr>
        <w:ind w:left="2256" w:hanging="720"/>
      </w:pPr>
    </w:lvl>
    <w:lvl w:ilvl="3">
      <w:start w:val="1"/>
      <w:numFmt w:val="decimal"/>
      <w:lvlText w:val="%1.%2.%3.%4"/>
      <w:lvlJc w:val="left"/>
      <w:pPr>
        <w:ind w:left="3384" w:hanging="1080"/>
      </w:pPr>
    </w:lvl>
    <w:lvl w:ilvl="4">
      <w:start w:val="1"/>
      <w:numFmt w:val="decimal"/>
      <w:lvlText w:val="%1.%2.%3.%4.%5"/>
      <w:lvlJc w:val="left"/>
      <w:pPr>
        <w:ind w:left="4152" w:hanging="1080"/>
      </w:pPr>
    </w:lvl>
    <w:lvl w:ilvl="5">
      <w:start w:val="1"/>
      <w:numFmt w:val="decimal"/>
      <w:lvlText w:val="%1.%2.%3.%4.%5.%6"/>
      <w:lvlJc w:val="left"/>
      <w:pPr>
        <w:ind w:left="5280" w:hanging="1440"/>
      </w:pPr>
    </w:lvl>
    <w:lvl w:ilvl="6">
      <w:start w:val="1"/>
      <w:numFmt w:val="decimal"/>
      <w:lvlText w:val="%1.%2.%3.%4.%5.%6.%7"/>
      <w:lvlJc w:val="left"/>
      <w:pPr>
        <w:ind w:left="6048" w:hanging="1440"/>
      </w:pPr>
    </w:lvl>
    <w:lvl w:ilvl="7">
      <w:start w:val="1"/>
      <w:numFmt w:val="decimal"/>
      <w:lvlText w:val="%1.%2.%3.%4.%5.%6.%7.%8"/>
      <w:lvlJc w:val="left"/>
      <w:pPr>
        <w:ind w:left="7176" w:hanging="1800"/>
      </w:pPr>
    </w:lvl>
    <w:lvl w:ilvl="8">
      <w:start w:val="1"/>
      <w:numFmt w:val="decimal"/>
      <w:lvlText w:val="%1.%2.%3.%4.%5.%6.%7.%8.%9"/>
      <w:lvlJc w:val="left"/>
      <w:pPr>
        <w:ind w:left="8304" w:hanging="2160"/>
      </w:pPr>
    </w:lvl>
  </w:abstractNum>
  <w:abstractNum w:abstractNumId="15" w15:restartNumberingAfterBreak="0">
    <w:nsid w:val="72476A2E"/>
    <w:multiLevelType w:val="hybridMultilevel"/>
    <w:tmpl w:val="9B9ADBE4"/>
    <w:lvl w:ilvl="0" w:tplc="3E246D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2BD04EF"/>
    <w:multiLevelType w:val="hybridMultilevel"/>
    <w:tmpl w:val="0A6891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D61C0"/>
    <w:multiLevelType w:val="hybridMultilevel"/>
    <w:tmpl w:val="EDB017BC"/>
    <w:lvl w:ilvl="0" w:tplc="CFF6BA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BAF41A7"/>
    <w:multiLevelType w:val="multilevel"/>
    <w:tmpl w:val="002E3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8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16"/>
  </w:num>
  <w:num w:numId="11">
    <w:abstractNumId w:val="10"/>
  </w:num>
  <w:num w:numId="12">
    <w:abstractNumId w:val="13"/>
  </w:num>
  <w:num w:numId="13">
    <w:abstractNumId w:val="8"/>
  </w:num>
  <w:num w:numId="14">
    <w:abstractNumId w:val="2"/>
  </w:num>
  <w:num w:numId="15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3"/>
  </w:num>
  <w:num w:numId="18">
    <w:abstractNumId w:val="1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D8"/>
    <w:rsid w:val="00002FF8"/>
    <w:rsid w:val="0002380E"/>
    <w:rsid w:val="0005017B"/>
    <w:rsid w:val="000D14EF"/>
    <w:rsid w:val="00102B83"/>
    <w:rsid w:val="00135C18"/>
    <w:rsid w:val="00143618"/>
    <w:rsid w:val="001478DA"/>
    <w:rsid w:val="00161B45"/>
    <w:rsid w:val="00167204"/>
    <w:rsid w:val="001807E8"/>
    <w:rsid w:val="00182324"/>
    <w:rsid w:val="001908EC"/>
    <w:rsid w:val="0019790C"/>
    <w:rsid w:val="001C7278"/>
    <w:rsid w:val="00207007"/>
    <w:rsid w:val="00212E6A"/>
    <w:rsid w:val="002137D2"/>
    <w:rsid w:val="00254819"/>
    <w:rsid w:val="00263D8F"/>
    <w:rsid w:val="00270B9D"/>
    <w:rsid w:val="003213CF"/>
    <w:rsid w:val="00345679"/>
    <w:rsid w:val="003543D8"/>
    <w:rsid w:val="00390307"/>
    <w:rsid w:val="00395857"/>
    <w:rsid w:val="003C7E89"/>
    <w:rsid w:val="003D0B85"/>
    <w:rsid w:val="003D295F"/>
    <w:rsid w:val="003D4DC4"/>
    <w:rsid w:val="00402EC6"/>
    <w:rsid w:val="00405E77"/>
    <w:rsid w:val="00454391"/>
    <w:rsid w:val="00466538"/>
    <w:rsid w:val="004B19C1"/>
    <w:rsid w:val="004D6AD8"/>
    <w:rsid w:val="00506ADB"/>
    <w:rsid w:val="0052742A"/>
    <w:rsid w:val="0053224E"/>
    <w:rsid w:val="00553BB3"/>
    <w:rsid w:val="005A508E"/>
    <w:rsid w:val="005C6139"/>
    <w:rsid w:val="005E3041"/>
    <w:rsid w:val="005E37EE"/>
    <w:rsid w:val="006326CA"/>
    <w:rsid w:val="006518C7"/>
    <w:rsid w:val="00693B3F"/>
    <w:rsid w:val="006B3F23"/>
    <w:rsid w:val="006D4D2F"/>
    <w:rsid w:val="006D7F54"/>
    <w:rsid w:val="0074250F"/>
    <w:rsid w:val="00755080"/>
    <w:rsid w:val="00770F87"/>
    <w:rsid w:val="007E6689"/>
    <w:rsid w:val="00861178"/>
    <w:rsid w:val="00865E5F"/>
    <w:rsid w:val="008809F2"/>
    <w:rsid w:val="008B51F9"/>
    <w:rsid w:val="009562E3"/>
    <w:rsid w:val="009959A4"/>
    <w:rsid w:val="009D130F"/>
    <w:rsid w:val="00A36521"/>
    <w:rsid w:val="00A6239A"/>
    <w:rsid w:val="00A73BC8"/>
    <w:rsid w:val="00B06EE4"/>
    <w:rsid w:val="00B80728"/>
    <w:rsid w:val="00B849E5"/>
    <w:rsid w:val="00BC5F59"/>
    <w:rsid w:val="00BD01ED"/>
    <w:rsid w:val="00BD6AB6"/>
    <w:rsid w:val="00C01766"/>
    <w:rsid w:val="00C127C7"/>
    <w:rsid w:val="00C21B31"/>
    <w:rsid w:val="00C2378B"/>
    <w:rsid w:val="00C62BF1"/>
    <w:rsid w:val="00CA3934"/>
    <w:rsid w:val="00CA4B57"/>
    <w:rsid w:val="00CA6BDB"/>
    <w:rsid w:val="00D14F3D"/>
    <w:rsid w:val="00DA19FA"/>
    <w:rsid w:val="00DC79E1"/>
    <w:rsid w:val="00E0055C"/>
    <w:rsid w:val="00E217C9"/>
    <w:rsid w:val="00E81150"/>
    <w:rsid w:val="00E94F2A"/>
    <w:rsid w:val="00EA5F0E"/>
    <w:rsid w:val="00EA7A51"/>
    <w:rsid w:val="00ED125C"/>
    <w:rsid w:val="00EE7003"/>
    <w:rsid w:val="00F50DF4"/>
    <w:rsid w:val="00F72596"/>
    <w:rsid w:val="00F80ED5"/>
    <w:rsid w:val="00FA64BD"/>
    <w:rsid w:val="00FC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83C31"/>
  <w15:chartTrackingRefBased/>
  <w15:docId w15:val="{56C058A6-9A32-4643-9EA1-1B8B02D9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3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35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543D8"/>
  </w:style>
  <w:style w:type="paragraph" w:styleId="a6">
    <w:name w:val="footer"/>
    <w:basedOn w:val="a"/>
    <w:link w:val="a7"/>
    <w:uiPriority w:val="99"/>
    <w:unhideWhenUsed/>
    <w:rsid w:val="0035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543D8"/>
  </w:style>
  <w:style w:type="paragraph" w:customStyle="1" w:styleId="Bodytext2">
    <w:name w:val="Body text (2)"/>
    <w:basedOn w:val="a"/>
    <w:link w:val="Bodytext20"/>
    <w:rsid w:val="003543D8"/>
    <w:pPr>
      <w:widowControl w:val="0"/>
      <w:shd w:val="clear" w:color="auto" w:fill="FFFFFF"/>
      <w:spacing w:after="300" w:line="278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 w:bidi="bg-BG"/>
    </w:rPr>
  </w:style>
  <w:style w:type="paragraph" w:styleId="a8">
    <w:name w:val="List Paragraph"/>
    <w:basedOn w:val="a"/>
    <w:uiPriority w:val="34"/>
    <w:qFormat/>
    <w:rsid w:val="003543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182324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unhideWhenUsed/>
    <w:rsid w:val="008809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c">
    <w:name w:val="Обикновен текст Знак"/>
    <w:basedOn w:val="a0"/>
    <w:link w:val="ab"/>
    <w:rsid w:val="008809F2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Bodytext20">
    <w:name w:val="Body text (2)_"/>
    <w:basedOn w:val="a0"/>
    <w:link w:val="Bodytext2"/>
    <w:rsid w:val="00CA4B5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bg-BG" w:bidi="bg-BG"/>
    </w:rPr>
  </w:style>
  <w:style w:type="character" w:customStyle="1" w:styleId="Bodytext2Bold">
    <w:name w:val="Body text (2) + Bold"/>
    <w:basedOn w:val="Bodytext20"/>
    <w:rsid w:val="007E66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bal_vratsa@mbalvratsa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URK-PC</dc:creator>
  <cp:keywords/>
  <dc:description/>
  <cp:lastModifiedBy>ADMIN</cp:lastModifiedBy>
  <cp:revision>57</cp:revision>
  <cp:lastPrinted>2025-03-12T08:13:00Z</cp:lastPrinted>
  <dcterms:created xsi:type="dcterms:W3CDTF">2025-03-06T12:42:00Z</dcterms:created>
  <dcterms:modified xsi:type="dcterms:W3CDTF">2025-03-12T08:15:00Z</dcterms:modified>
</cp:coreProperties>
</file>